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43"/>
        <w:tblW w:w="10047" w:type="dxa"/>
        <w:tblLayout w:type="fixed"/>
        <w:tblLook w:val="0000" w:firstRow="0" w:lastRow="0" w:firstColumn="0" w:lastColumn="0" w:noHBand="0" w:noVBand="0"/>
      </w:tblPr>
      <w:tblGrid>
        <w:gridCol w:w="5464"/>
        <w:gridCol w:w="4583"/>
      </w:tblGrid>
      <w:tr w:rsidR="00B27F2D" w:rsidTr="00B27F2D">
        <w:tc>
          <w:tcPr>
            <w:tcW w:w="5464" w:type="dxa"/>
            <w:shd w:val="clear" w:color="auto" w:fill="auto"/>
          </w:tcPr>
          <w:p w:rsidR="00B27F2D" w:rsidRDefault="00AB0693" w:rsidP="00B27F2D">
            <w:pPr>
              <w:pageBreakBefore/>
              <w:spacing w:line="240" w:lineRule="exact"/>
            </w:pPr>
            <w:r>
              <w:t xml:space="preserve">    </w:t>
            </w:r>
            <w:r w:rsidR="00B27F2D">
              <w:t>Согласовано</w:t>
            </w:r>
          </w:p>
          <w:p w:rsidR="00B27F2D" w:rsidRDefault="00B27F2D" w:rsidP="00B27F2D">
            <w:pPr>
              <w:spacing w:line="240" w:lineRule="exact"/>
            </w:pPr>
            <w:r>
              <w:t>Управляющий Совет</w:t>
            </w:r>
          </w:p>
          <w:p w:rsidR="00B27F2D" w:rsidRDefault="00B27F2D" w:rsidP="00B27F2D">
            <w:pPr>
              <w:spacing w:line="240" w:lineRule="exact"/>
            </w:pPr>
            <w:r>
              <w:t>МКОУ «ООШ № 18»</w:t>
            </w:r>
          </w:p>
          <w:p w:rsidR="00B27F2D" w:rsidRDefault="00B27F2D" w:rsidP="00B27F2D">
            <w:pPr>
              <w:spacing w:line="240" w:lineRule="exact"/>
              <w:rPr>
                <w:rStyle w:val="12"/>
                <w:u w:val="single"/>
              </w:rPr>
            </w:pPr>
            <w:r>
              <w:t>председатель Управляющего Совета</w:t>
            </w:r>
          </w:p>
          <w:p w:rsidR="00B27F2D" w:rsidRDefault="00B27F2D" w:rsidP="00B27F2D">
            <w:pPr>
              <w:spacing w:line="240" w:lineRule="exact"/>
            </w:pPr>
            <w:r>
              <w:rPr>
                <w:rStyle w:val="12"/>
                <w:u w:val="single"/>
              </w:rPr>
              <w:t>_________</w:t>
            </w:r>
            <w:r w:rsidR="001B100B">
              <w:rPr>
                <w:rStyle w:val="12"/>
                <w:u w:val="single"/>
              </w:rPr>
              <w:t xml:space="preserve">                Юнусова Э.М._</w:t>
            </w:r>
            <w:r>
              <w:rPr>
                <w:rStyle w:val="12"/>
                <w:u w:val="single"/>
              </w:rPr>
              <w:t>_</w:t>
            </w:r>
          </w:p>
          <w:p w:rsidR="00B27F2D" w:rsidRDefault="009E0449" w:rsidP="00B27F2D">
            <w:pPr>
              <w:spacing w:line="240" w:lineRule="exact"/>
            </w:pPr>
            <w:r>
              <w:t>Протокол № 1 от 27.08.2024</w:t>
            </w:r>
            <w:r w:rsidR="00B27F2D">
              <w:t>г.</w:t>
            </w:r>
          </w:p>
        </w:tc>
        <w:tc>
          <w:tcPr>
            <w:tcW w:w="4583" w:type="dxa"/>
            <w:shd w:val="clear" w:color="auto" w:fill="auto"/>
          </w:tcPr>
          <w:p w:rsidR="00B27F2D" w:rsidRDefault="00B27F2D" w:rsidP="00B27F2D">
            <w:pPr>
              <w:spacing w:line="240" w:lineRule="exact"/>
            </w:pPr>
            <w:r>
              <w:t>Утверждаю</w:t>
            </w:r>
          </w:p>
          <w:p w:rsidR="00B27F2D" w:rsidRDefault="009E0449" w:rsidP="00B27F2D">
            <w:pPr>
              <w:spacing w:line="240" w:lineRule="exact"/>
            </w:pPr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 w:rsidR="00B27F2D">
              <w:t>иректор</w:t>
            </w:r>
            <w:r>
              <w:t>а</w:t>
            </w:r>
            <w:proofErr w:type="spellEnd"/>
            <w:r w:rsidR="00B27F2D">
              <w:t xml:space="preserve"> МКОУ ООШ №18</w:t>
            </w:r>
          </w:p>
          <w:p w:rsidR="00B27F2D" w:rsidRDefault="00B27F2D" w:rsidP="00B27F2D">
            <w:pPr>
              <w:spacing w:line="240" w:lineRule="exact"/>
            </w:pPr>
            <w:r>
              <w:t xml:space="preserve">  </w:t>
            </w:r>
            <w:r>
              <w:rPr>
                <w:rStyle w:val="12"/>
                <w:u w:val="single"/>
              </w:rPr>
              <w:t>____________</w:t>
            </w:r>
            <w:proofErr w:type="spellStart"/>
            <w:r w:rsidR="009E0449">
              <w:t>А.С</w:t>
            </w:r>
            <w:r>
              <w:t>.Джуманьязов</w:t>
            </w:r>
            <w:r w:rsidR="009E0449">
              <w:t>а</w:t>
            </w:r>
            <w:proofErr w:type="spellEnd"/>
          </w:p>
          <w:p w:rsidR="00B27F2D" w:rsidRDefault="009E0449" w:rsidP="00B27F2D">
            <w:pPr>
              <w:spacing w:line="240" w:lineRule="exact"/>
            </w:pPr>
            <w:r>
              <w:t>Приказ № 53-ОД  от 28.08.2024</w:t>
            </w:r>
            <w:r w:rsidR="00B27F2D">
              <w:t>г.</w:t>
            </w:r>
          </w:p>
          <w:p w:rsidR="00B27F2D" w:rsidRDefault="00B27F2D" w:rsidP="00B27F2D">
            <w:pPr>
              <w:spacing w:line="240" w:lineRule="exact"/>
            </w:pPr>
            <w:r>
              <w:t>Решением педагогического совета</w:t>
            </w:r>
          </w:p>
          <w:p w:rsidR="00B27F2D" w:rsidRDefault="00B27F2D" w:rsidP="00B27F2D">
            <w:pPr>
              <w:spacing w:line="240" w:lineRule="exact"/>
            </w:pPr>
            <w:r>
              <w:t>Прото</w:t>
            </w:r>
            <w:r w:rsidR="009E0449">
              <w:t>кол педсовета № 1 от 27.08. 2024</w:t>
            </w:r>
            <w:r>
              <w:t>г.</w:t>
            </w:r>
          </w:p>
          <w:p w:rsidR="00B27F2D" w:rsidRDefault="00B27F2D" w:rsidP="00B27F2D">
            <w:pPr>
              <w:spacing w:line="276" w:lineRule="auto"/>
            </w:pPr>
            <w:r>
              <w:t xml:space="preserve"> </w:t>
            </w:r>
          </w:p>
        </w:tc>
      </w:tr>
    </w:tbl>
    <w:p w:rsidR="00B27F2D" w:rsidRDefault="00B27F2D" w:rsidP="00B27F2D">
      <w:pPr>
        <w:tabs>
          <w:tab w:val="left" w:pos="4140"/>
        </w:tabs>
        <w:jc w:val="center"/>
      </w:pPr>
    </w:p>
    <w:p w:rsidR="00B27F2D" w:rsidRDefault="00B27F2D" w:rsidP="00B27F2D">
      <w:pPr>
        <w:tabs>
          <w:tab w:val="left" w:pos="4140"/>
        </w:tabs>
        <w:jc w:val="center"/>
      </w:pPr>
    </w:p>
    <w:p w:rsidR="00B27F2D" w:rsidRDefault="00B27F2D" w:rsidP="00B27F2D">
      <w:pPr>
        <w:tabs>
          <w:tab w:val="left" w:pos="4140"/>
        </w:tabs>
        <w:jc w:val="center"/>
      </w:pPr>
    </w:p>
    <w:p w:rsidR="00B27F2D" w:rsidRDefault="00B27F2D" w:rsidP="00B27F2D">
      <w:pPr>
        <w:tabs>
          <w:tab w:val="left" w:pos="4140"/>
        </w:tabs>
        <w:jc w:val="center"/>
      </w:pPr>
    </w:p>
    <w:p w:rsidR="00B27F2D" w:rsidRDefault="00B27F2D" w:rsidP="00B27F2D">
      <w:pPr>
        <w:tabs>
          <w:tab w:val="left" w:pos="4140"/>
        </w:tabs>
        <w:jc w:val="center"/>
      </w:pPr>
    </w:p>
    <w:p w:rsidR="00B27F2D" w:rsidRDefault="00B27F2D" w:rsidP="00B27F2D">
      <w:pPr>
        <w:tabs>
          <w:tab w:val="left" w:pos="4140"/>
        </w:tabs>
        <w:jc w:val="center"/>
      </w:pPr>
    </w:p>
    <w:p w:rsidR="00B27F2D" w:rsidRDefault="00B27F2D" w:rsidP="00B27F2D">
      <w:pPr>
        <w:tabs>
          <w:tab w:val="left" w:pos="4140"/>
        </w:tabs>
        <w:jc w:val="center"/>
      </w:pPr>
    </w:p>
    <w:p w:rsidR="00B27F2D" w:rsidRDefault="00B27F2D" w:rsidP="00B27F2D">
      <w:pPr>
        <w:tabs>
          <w:tab w:val="left" w:pos="4140"/>
        </w:tabs>
        <w:jc w:val="center"/>
      </w:pPr>
    </w:p>
    <w:p w:rsidR="00B27F2D" w:rsidRDefault="00B27F2D" w:rsidP="00B27F2D">
      <w:pPr>
        <w:tabs>
          <w:tab w:val="left" w:pos="4140"/>
        </w:tabs>
        <w:jc w:val="center"/>
      </w:pPr>
    </w:p>
    <w:p w:rsidR="00B27F2D" w:rsidRDefault="00B27F2D" w:rsidP="00B27F2D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У Ч Е Б Н Ы Й   П Л А Н</w:t>
      </w:r>
    </w:p>
    <w:p w:rsidR="00B27F2D" w:rsidRDefault="00B27F2D" w:rsidP="00B27F2D">
      <w:pPr>
        <w:jc w:val="center"/>
        <w:rPr>
          <w:sz w:val="48"/>
          <w:szCs w:val="48"/>
        </w:rPr>
      </w:pPr>
    </w:p>
    <w:p w:rsidR="00B27F2D" w:rsidRDefault="00B27F2D" w:rsidP="00B27F2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КАЗЕННОГО                                                ОБЩЕОБРАЗОВАТЕЛЬНОГО УЧРЕЖДЕНИЯ</w:t>
      </w:r>
    </w:p>
    <w:p w:rsidR="00B27F2D" w:rsidRDefault="00B27F2D" w:rsidP="00B27F2D">
      <w:pPr>
        <w:jc w:val="center"/>
        <w:rPr>
          <w:sz w:val="32"/>
          <w:szCs w:val="32"/>
        </w:rPr>
      </w:pPr>
      <w:r>
        <w:rPr>
          <w:sz w:val="32"/>
          <w:szCs w:val="32"/>
        </w:rPr>
        <w:t>«ОСНОВНАЯ ОБЩЕОБРАЗОВАТЕЛЬНАЯ ШКОЛА №18»,</w:t>
      </w:r>
    </w:p>
    <w:p w:rsidR="00B27F2D" w:rsidRDefault="00B27F2D" w:rsidP="00B27F2D">
      <w:pPr>
        <w:jc w:val="center"/>
        <w:rPr>
          <w:sz w:val="32"/>
          <w:szCs w:val="32"/>
        </w:rPr>
      </w:pPr>
      <w:r>
        <w:rPr>
          <w:sz w:val="32"/>
          <w:szCs w:val="32"/>
        </w:rPr>
        <w:t>а. АБДУЛ-ГАЗЫ</w:t>
      </w:r>
    </w:p>
    <w:p w:rsidR="00B27F2D" w:rsidRDefault="00B27F2D" w:rsidP="00B27F2D">
      <w:pPr>
        <w:jc w:val="center"/>
        <w:rPr>
          <w:sz w:val="36"/>
          <w:szCs w:val="36"/>
        </w:rPr>
      </w:pPr>
      <w:r>
        <w:rPr>
          <w:sz w:val="32"/>
          <w:szCs w:val="32"/>
        </w:rPr>
        <w:t xml:space="preserve">НЕФТЕКУМСКОГО </w:t>
      </w:r>
      <w:r w:rsidR="009E0449">
        <w:rPr>
          <w:sz w:val="32"/>
          <w:szCs w:val="32"/>
        </w:rPr>
        <w:t>МУНИЦИПАЛЬНОГО</w:t>
      </w:r>
      <w:r>
        <w:rPr>
          <w:sz w:val="32"/>
          <w:szCs w:val="32"/>
        </w:rPr>
        <w:t xml:space="preserve"> ОКРУГА                                       СТАВРОПОЛЬСКОГО КРАЯ</w:t>
      </w:r>
    </w:p>
    <w:p w:rsidR="00B27F2D" w:rsidRDefault="009E0449" w:rsidP="00B27F2D">
      <w:pPr>
        <w:jc w:val="center"/>
        <w:rPr>
          <w:sz w:val="28"/>
          <w:szCs w:val="28"/>
        </w:rPr>
      </w:pPr>
      <w:r>
        <w:rPr>
          <w:sz w:val="36"/>
          <w:szCs w:val="36"/>
        </w:rPr>
        <w:t>на 2024/2025</w:t>
      </w:r>
      <w:r w:rsidR="00B27F2D">
        <w:rPr>
          <w:sz w:val="36"/>
          <w:szCs w:val="36"/>
        </w:rPr>
        <w:t xml:space="preserve"> учебный год</w:t>
      </w:r>
    </w:p>
    <w:p w:rsidR="00B27F2D" w:rsidRDefault="00B27F2D" w:rsidP="00B27F2D">
      <w:pPr>
        <w:jc w:val="center"/>
        <w:rPr>
          <w:sz w:val="28"/>
          <w:szCs w:val="28"/>
        </w:rPr>
      </w:pPr>
    </w:p>
    <w:p w:rsidR="00B27F2D" w:rsidRDefault="00B27F2D" w:rsidP="00B27F2D">
      <w:pPr>
        <w:spacing w:line="276" w:lineRule="auto"/>
        <w:jc w:val="center"/>
        <w:rPr>
          <w:b/>
          <w:sz w:val="28"/>
          <w:szCs w:val="28"/>
        </w:rPr>
      </w:pPr>
    </w:p>
    <w:p w:rsidR="00B27F2D" w:rsidRDefault="00B27F2D" w:rsidP="00B27F2D">
      <w:pPr>
        <w:spacing w:line="276" w:lineRule="auto"/>
        <w:jc w:val="both"/>
        <w:rPr>
          <w:sz w:val="28"/>
          <w:szCs w:val="28"/>
        </w:rPr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pStyle w:val="1"/>
        <w:numPr>
          <w:ilvl w:val="0"/>
          <w:numId w:val="21"/>
        </w:numPr>
        <w:suppressAutoHyphens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pStyle w:val="1"/>
        <w:numPr>
          <w:ilvl w:val="0"/>
          <w:numId w:val="21"/>
        </w:numPr>
        <w:suppressAutoHyphens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7F2D" w:rsidRDefault="00B27F2D" w:rsidP="00B27F2D">
      <w:pPr>
        <w:pStyle w:val="1"/>
        <w:numPr>
          <w:ilvl w:val="0"/>
          <w:numId w:val="21"/>
        </w:numPr>
        <w:suppressAutoHyphens/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spacing w:line="276" w:lineRule="auto"/>
        <w:jc w:val="both"/>
      </w:pPr>
    </w:p>
    <w:p w:rsidR="00B27F2D" w:rsidRDefault="00B27F2D" w:rsidP="00B27F2D">
      <w:pPr>
        <w:tabs>
          <w:tab w:val="left" w:pos="4140"/>
        </w:tabs>
      </w:pPr>
    </w:p>
    <w:p w:rsidR="009E0449" w:rsidRDefault="009E0449" w:rsidP="00B27F2D">
      <w:pPr>
        <w:tabs>
          <w:tab w:val="left" w:pos="4140"/>
        </w:tabs>
      </w:pPr>
    </w:p>
    <w:p w:rsidR="00B27F2D" w:rsidRDefault="00B27F2D" w:rsidP="00B27F2D">
      <w:pPr>
        <w:tabs>
          <w:tab w:val="left" w:pos="4140"/>
        </w:tabs>
        <w:rPr>
          <w:b/>
        </w:rPr>
      </w:pPr>
    </w:p>
    <w:p w:rsidR="00B27F2D" w:rsidRDefault="00B27F2D" w:rsidP="003B11BC">
      <w:pPr>
        <w:tabs>
          <w:tab w:val="left" w:pos="4140"/>
        </w:tabs>
        <w:jc w:val="center"/>
        <w:rPr>
          <w:b/>
        </w:rPr>
      </w:pPr>
    </w:p>
    <w:p w:rsidR="00D76B19" w:rsidRPr="007D76DE" w:rsidRDefault="00D76B19" w:rsidP="003B11BC">
      <w:pPr>
        <w:tabs>
          <w:tab w:val="left" w:pos="4140"/>
        </w:tabs>
        <w:jc w:val="center"/>
        <w:rPr>
          <w:b/>
        </w:rPr>
      </w:pPr>
      <w:r w:rsidRPr="007D76DE">
        <w:rPr>
          <w:b/>
        </w:rPr>
        <w:lastRenderedPageBreak/>
        <w:t>ПОЯСНИТЕЛЬНАЯ ЗАПИСКА</w:t>
      </w:r>
    </w:p>
    <w:p w:rsidR="002B6505" w:rsidRPr="007D76DE" w:rsidRDefault="002B6505" w:rsidP="00780649">
      <w:pPr>
        <w:jc w:val="center"/>
        <w:rPr>
          <w:b/>
        </w:rPr>
      </w:pPr>
    </w:p>
    <w:p w:rsidR="00230D5F" w:rsidRPr="00AD1DEE" w:rsidRDefault="00B71CCD" w:rsidP="00E638CF">
      <w:pPr>
        <w:jc w:val="center"/>
        <w:rPr>
          <w:b/>
          <w:sz w:val="28"/>
          <w:szCs w:val="28"/>
        </w:rPr>
      </w:pPr>
      <w:r w:rsidRPr="00AD1DEE">
        <w:rPr>
          <w:b/>
          <w:sz w:val="28"/>
          <w:szCs w:val="28"/>
        </w:rPr>
        <w:t>1</w:t>
      </w:r>
      <w:r w:rsidR="002B6505" w:rsidRPr="00AD1DEE">
        <w:rPr>
          <w:b/>
          <w:sz w:val="28"/>
          <w:szCs w:val="28"/>
        </w:rPr>
        <w:t>.Общие положения</w:t>
      </w:r>
    </w:p>
    <w:p w:rsidR="001B6FA3" w:rsidRPr="00A51586" w:rsidRDefault="006D30B0" w:rsidP="006D30B0">
      <w:pPr>
        <w:pStyle w:val="ac"/>
        <w:ind w:left="-1134"/>
        <w:jc w:val="both"/>
      </w:pPr>
      <w:r w:rsidRPr="007D76DE">
        <w:t xml:space="preserve">              </w:t>
      </w:r>
      <w:r w:rsidR="001B6FA3" w:rsidRPr="00A51586">
        <w:t xml:space="preserve">Учебный </w:t>
      </w:r>
      <w:r w:rsidR="000C7AB6" w:rsidRPr="00A51586">
        <w:t>план на</w:t>
      </w:r>
      <w:r w:rsidR="007E581B" w:rsidRPr="00A51586">
        <w:t xml:space="preserve"> 20</w:t>
      </w:r>
      <w:r w:rsidR="00A23802" w:rsidRPr="00A51586">
        <w:t>2</w:t>
      </w:r>
      <w:r w:rsidR="009E0449" w:rsidRPr="00A51586">
        <w:t>4</w:t>
      </w:r>
      <w:r w:rsidR="007A6434">
        <w:t>/</w:t>
      </w:r>
      <w:r w:rsidR="007E581B" w:rsidRPr="00A51586">
        <w:t>20</w:t>
      </w:r>
      <w:r w:rsidR="009D6D0B" w:rsidRPr="00A51586">
        <w:t>2</w:t>
      </w:r>
      <w:r w:rsidR="009E0449" w:rsidRPr="00A51586">
        <w:t>5</w:t>
      </w:r>
      <w:r w:rsidR="003C7B9C" w:rsidRPr="00A51586">
        <w:t xml:space="preserve"> </w:t>
      </w:r>
      <w:r w:rsidR="00363C21" w:rsidRPr="00A51586">
        <w:t xml:space="preserve">учебный год </w:t>
      </w:r>
      <w:r w:rsidR="001B6FA3" w:rsidRPr="00A51586">
        <w:t xml:space="preserve"> разработан  в соответствии </w:t>
      </w:r>
      <w:proofErr w:type="gramStart"/>
      <w:r w:rsidR="001B6FA3" w:rsidRPr="00A51586">
        <w:t>с</w:t>
      </w:r>
      <w:proofErr w:type="gramEnd"/>
      <w:r w:rsidR="001B6FA3" w:rsidRPr="00A51586">
        <w:t xml:space="preserve">: </w:t>
      </w:r>
    </w:p>
    <w:p w:rsidR="00B07B42" w:rsidRPr="00A51586" w:rsidRDefault="001A2321" w:rsidP="002E053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hanging="141"/>
        <w:jc w:val="both"/>
      </w:pPr>
      <w:r>
        <w:t>ф</w:t>
      </w:r>
      <w:r w:rsidR="00B07B42" w:rsidRPr="00A51586">
        <w:t>едеральным законом от 29 декабря 2012 года № 273 - ФЗ «Об образовании в Российской Федерации»;</w:t>
      </w:r>
    </w:p>
    <w:p w:rsidR="00097788" w:rsidRDefault="001A2321" w:rsidP="0009778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hanging="141"/>
        <w:jc w:val="both"/>
      </w:pPr>
      <w:r>
        <w:t>ф</w:t>
      </w:r>
      <w:r w:rsidR="00FD5D05" w:rsidRPr="00A51586">
        <w:t xml:space="preserve">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</w:t>
      </w:r>
      <w:r w:rsidR="00332523">
        <w:t xml:space="preserve">          </w:t>
      </w:r>
      <w:r w:rsidR="00FD5D05" w:rsidRPr="00A51586">
        <w:t xml:space="preserve">№ 286 (для V-IX классов образовательных организаций); </w:t>
      </w:r>
    </w:p>
    <w:p w:rsidR="00FD5D05" w:rsidRPr="00A51586" w:rsidRDefault="00097788" w:rsidP="00097788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hanging="141"/>
        <w:jc w:val="both"/>
      </w:pPr>
      <w:r w:rsidRPr="00A51586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31.05.2021 № 287 (для V-IX классов образовательных организаций);</w:t>
      </w:r>
    </w:p>
    <w:p w:rsidR="00FF53F0" w:rsidRPr="00A51586" w:rsidRDefault="00FF53F0" w:rsidP="00FF53F0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hanging="141"/>
        <w:jc w:val="both"/>
      </w:pPr>
      <w:r w:rsidRPr="00A51586">
        <w:rPr>
          <w:color w:val="231F20"/>
          <w:kern w:val="0"/>
        </w:rPr>
        <w:t>приказом Министе</w:t>
      </w:r>
      <w:bookmarkStart w:id="0" w:name="_GoBack"/>
      <w:bookmarkEnd w:id="0"/>
      <w:r w:rsidRPr="00A51586">
        <w:rPr>
          <w:color w:val="231F20"/>
          <w:kern w:val="0"/>
        </w:rPr>
        <w:t>рства просвещения Российской Федерации № 372 от 18.05.2023 "Об утверждении федеральной образовательной программы начального общего образования" (Зарегистрирован 12.07.2023 № 74229);</w:t>
      </w:r>
    </w:p>
    <w:p w:rsidR="00EA250D" w:rsidRPr="00A51586" w:rsidRDefault="00FF53F0" w:rsidP="00EA250D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hanging="141"/>
        <w:jc w:val="both"/>
      </w:pPr>
      <w:r w:rsidRPr="00A51586">
        <w:rPr>
          <w:color w:val="231F20"/>
          <w:kern w:val="0"/>
        </w:rPr>
        <w:t>приказом Министерства просвещения Российской Федерации № 370 от 18.05.2023 "Об утверждении федеральной образовательной программы основного общего образования" (Зарегистрирован 12.07.2023 № 74223);</w:t>
      </w:r>
    </w:p>
    <w:p w:rsidR="00CF4751" w:rsidRPr="00A51586" w:rsidRDefault="009936CF" w:rsidP="00CF4751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firstLine="0"/>
        <w:jc w:val="both"/>
      </w:pPr>
      <w:r w:rsidRPr="00A51586">
        <w:t>приказ</w:t>
      </w:r>
      <w:r w:rsidR="00CF4751" w:rsidRPr="00A51586">
        <w:t>ом</w:t>
      </w:r>
      <w:r w:rsidRPr="00A51586">
        <w:t xml:space="preserve"> Министерства просвещения Российской Федерации от 19.03.2024 № 171</w:t>
      </w:r>
      <w:r w:rsidRPr="00A51586">
        <w:br/>
        <w:t>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</w:t>
      </w:r>
      <w:r w:rsidRPr="00A51586">
        <w:br/>
        <w:t>(Зарегистрирован 11.04.2024 № 77830)</w:t>
      </w:r>
      <w:r w:rsidR="007920AB" w:rsidRPr="00A51586">
        <w:t>;</w:t>
      </w:r>
      <w:r w:rsidR="007920AB" w:rsidRPr="00A51586">
        <w:rPr>
          <w:shd w:val="clear" w:color="auto" w:fill="FFFFFF"/>
        </w:rPr>
        <w:t xml:space="preserve"> </w:t>
      </w:r>
    </w:p>
    <w:p w:rsidR="00FD5D05" w:rsidRPr="00A51586" w:rsidRDefault="00BE23EA" w:rsidP="00CF4751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firstLine="0"/>
        <w:jc w:val="both"/>
        <w:rPr>
          <w:color w:val="FF0000"/>
          <w:kern w:val="0"/>
        </w:rPr>
      </w:pPr>
      <w:r w:rsidRPr="00A51586">
        <w:rPr>
          <w:color w:val="000000"/>
          <w:kern w:val="0"/>
        </w:rPr>
        <w:t>п</w:t>
      </w:r>
      <w:r w:rsidR="00FD5D05" w:rsidRPr="00A51586">
        <w:rPr>
          <w:color w:val="000000"/>
          <w:kern w:val="0"/>
        </w:rPr>
        <w:t>риказ</w:t>
      </w:r>
      <w:r w:rsidR="00250D76" w:rsidRPr="00A51586">
        <w:rPr>
          <w:color w:val="000000"/>
          <w:kern w:val="0"/>
        </w:rPr>
        <w:t>ом</w:t>
      </w:r>
      <w:r w:rsidR="00FD5D05" w:rsidRPr="00A51586">
        <w:rPr>
          <w:color w:val="000000"/>
          <w:kern w:val="0"/>
        </w:rPr>
        <w:t xml:space="preserve"> Министерства просвещения Российской Федерации от 22.03.2021 № 115".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(приказ действует до 01.09.2027);</w:t>
      </w:r>
    </w:p>
    <w:p w:rsidR="001A1667" w:rsidRPr="00A51586" w:rsidRDefault="00EA250D" w:rsidP="001A1667">
      <w:pPr>
        <w:pStyle w:val="dash041e005f0431005f044b005f0447005f043d005f044b005f0439"/>
        <w:numPr>
          <w:ilvl w:val="0"/>
          <w:numId w:val="19"/>
        </w:numPr>
        <w:spacing w:line="276" w:lineRule="auto"/>
        <w:ind w:left="-993" w:firstLine="0"/>
        <w:jc w:val="both"/>
      </w:pPr>
      <w:r w:rsidRPr="00A51586">
        <w:t>п</w:t>
      </w:r>
      <w:r w:rsidR="001A1667" w:rsidRPr="00A51586">
        <w:t>риказ</w:t>
      </w:r>
      <w:r w:rsidRPr="00A51586">
        <w:t>ом</w:t>
      </w:r>
      <w:r w:rsidR="001A1667" w:rsidRPr="00A51586">
        <w:t xml:space="preserve"> </w:t>
      </w:r>
      <w:proofErr w:type="spellStart"/>
      <w:r w:rsidR="001A1667" w:rsidRPr="00A51586">
        <w:t>Минпросвещения</w:t>
      </w:r>
      <w:proofErr w:type="spellEnd"/>
      <w:r w:rsidR="001A1667" w:rsidRPr="00A51586">
        <w:t xml:space="preserve"> России от 21.09.2022 N 858 "Об утверждении федерального перечня учебников, допущенных к использованию при реализации имеющих государстве</w:t>
      </w:r>
      <w:r w:rsidR="001A1667" w:rsidRPr="00A51586">
        <w:t>н</w:t>
      </w:r>
      <w:r w:rsidR="001A1667" w:rsidRPr="00A51586">
        <w:t>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</w:t>
      </w:r>
    </w:p>
    <w:p w:rsidR="00EA2C6A" w:rsidRPr="00A51586" w:rsidRDefault="00EA2C6A" w:rsidP="00D449B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firstLine="0"/>
        <w:jc w:val="both"/>
      </w:pPr>
      <w:r w:rsidRPr="00A51586">
        <w:t>санитарно-эпидемиологическими требованиями к организации воспитания и обучения, отдыха и оздоровления детей и молодежи, утвержденными Постановлением Главного государственного санитарного врача РФ от 28.09.2020 № 28 «Об утверждении СП 2.4.3648-20»;</w:t>
      </w:r>
    </w:p>
    <w:p w:rsidR="0008346B" w:rsidRPr="00A51586" w:rsidRDefault="00EA2C6A" w:rsidP="00D449BA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firstLine="0"/>
        <w:jc w:val="both"/>
      </w:pPr>
      <w:r w:rsidRPr="00A51586">
        <w:t>постановлением Главного государственного санитарного врача Российской Федерации от 28.01.2021 № 2 «Об утверждении санитарных правил и норм СанПиН1.2.3685-21 «Гигиенич</w:t>
      </w:r>
      <w:r w:rsidRPr="00A51586">
        <w:t>е</w:t>
      </w:r>
      <w:r w:rsidRPr="00A51586">
        <w:t>ские нормативы и требования к обеспечению безопасности и (или) безвредности для человека факторов среды обитания»;</w:t>
      </w:r>
    </w:p>
    <w:p w:rsidR="001264EE" w:rsidRDefault="00EA250D" w:rsidP="001264EE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993" w:firstLine="0"/>
        <w:jc w:val="both"/>
      </w:pPr>
      <w:r w:rsidRPr="00A51586">
        <w:t>Уставом МКОУ ООШ №18</w:t>
      </w:r>
      <w:r w:rsidR="001264EE">
        <w:t>.</w:t>
      </w:r>
    </w:p>
    <w:p w:rsidR="00542C38" w:rsidRPr="00A51586" w:rsidRDefault="001B100B" w:rsidP="001264EE">
      <w:pPr>
        <w:autoSpaceDE w:val="0"/>
        <w:autoSpaceDN w:val="0"/>
        <w:adjustRightInd w:val="0"/>
        <w:spacing w:line="276" w:lineRule="auto"/>
        <w:ind w:left="-993"/>
        <w:jc w:val="both"/>
      </w:pPr>
      <w:r>
        <w:t xml:space="preserve">           </w:t>
      </w:r>
      <w:r w:rsidR="00542C38" w:rsidRPr="00A51586">
        <w:t>Учебный план</w:t>
      </w:r>
      <w:r w:rsidR="00D043B0" w:rsidRPr="00A51586">
        <w:t xml:space="preserve"> МКОУ ООШ №18 </w:t>
      </w:r>
      <w:r w:rsidR="00542C38" w:rsidRPr="00A51586">
        <w:t xml:space="preserve">, реализующий основную образовательную программу начального общего, основного общего образования (далее – учебный план), определяет перечень, трудоёмкость, последовательность и распределение по периодам обучения учебных предметов, курсов, формы промежуточной аттестации обучающихся. Учебный план </w:t>
      </w:r>
      <w:r w:rsidR="00542C38" w:rsidRPr="00A51586">
        <w:lastRenderedPageBreak/>
        <w:t xml:space="preserve">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 </w:t>
      </w:r>
    </w:p>
    <w:p w:rsidR="008825BB" w:rsidRPr="00A51586" w:rsidRDefault="00367EF4" w:rsidP="00A51586">
      <w:pPr>
        <w:autoSpaceDE w:val="0"/>
        <w:autoSpaceDN w:val="0"/>
        <w:adjustRightInd w:val="0"/>
        <w:spacing w:line="276" w:lineRule="auto"/>
        <w:ind w:left="-1134"/>
        <w:jc w:val="both"/>
      </w:pPr>
      <w:r w:rsidRPr="00A51586">
        <w:rPr>
          <w:spacing w:val="-2"/>
          <w:kern w:val="2"/>
        </w:rPr>
        <w:t xml:space="preserve">      </w:t>
      </w:r>
      <w:r w:rsidR="006D30B0" w:rsidRPr="00A51586">
        <w:rPr>
          <w:spacing w:val="-2"/>
          <w:kern w:val="2"/>
        </w:rPr>
        <w:t xml:space="preserve"> </w:t>
      </w:r>
      <w:r w:rsidR="00B27F2D" w:rsidRPr="00A51586">
        <w:rPr>
          <w:spacing w:val="-2"/>
          <w:kern w:val="2"/>
        </w:rPr>
        <w:t xml:space="preserve">  </w:t>
      </w:r>
      <w:r w:rsidR="00EA250D" w:rsidRPr="00A51586">
        <w:rPr>
          <w:spacing w:val="-2"/>
          <w:kern w:val="2"/>
        </w:rPr>
        <w:t xml:space="preserve">      </w:t>
      </w:r>
      <w:r w:rsidR="00141CA1" w:rsidRPr="00A51586">
        <w:rPr>
          <w:spacing w:val="-2"/>
          <w:kern w:val="2"/>
        </w:rPr>
        <w:t xml:space="preserve">Учебный план </w:t>
      </w:r>
      <w:r w:rsidR="00D043B0" w:rsidRPr="00A51586">
        <w:rPr>
          <w:spacing w:val="-2"/>
          <w:kern w:val="2"/>
        </w:rPr>
        <w:t xml:space="preserve">школы </w:t>
      </w:r>
      <w:r w:rsidR="00131A5B" w:rsidRPr="00A51586">
        <w:rPr>
          <w:spacing w:val="-2"/>
          <w:kern w:val="2"/>
        </w:rPr>
        <w:t>предусмат</w:t>
      </w:r>
      <w:r w:rsidR="0001118D" w:rsidRPr="00A51586">
        <w:rPr>
          <w:spacing w:val="-2"/>
          <w:kern w:val="2"/>
        </w:rPr>
        <w:t xml:space="preserve">ривает </w:t>
      </w:r>
      <w:r w:rsidR="00D33687" w:rsidRPr="00A51586">
        <w:rPr>
          <w:spacing w:val="-2"/>
          <w:kern w:val="2"/>
        </w:rPr>
        <w:t>сроки освоения общего образования:</w:t>
      </w:r>
    </w:p>
    <w:p w:rsidR="001B6FA3" w:rsidRPr="00A51586" w:rsidRDefault="001B6FA3" w:rsidP="00A51586">
      <w:pPr>
        <w:pStyle w:val="ac"/>
        <w:spacing w:line="276" w:lineRule="auto"/>
        <w:ind w:left="-993"/>
        <w:jc w:val="both"/>
        <w:rPr>
          <w:spacing w:val="-2"/>
          <w:kern w:val="2"/>
        </w:rPr>
      </w:pPr>
      <w:r w:rsidRPr="00A51586">
        <w:rPr>
          <w:spacing w:val="-2"/>
          <w:kern w:val="2"/>
        </w:rPr>
        <w:t xml:space="preserve">- 4-летний срок освоения образовательных программ начального общего образования для 1-4 классов; </w:t>
      </w:r>
      <w:r w:rsidR="00EA250D" w:rsidRPr="00A51586">
        <w:rPr>
          <w:spacing w:val="-2"/>
          <w:kern w:val="2"/>
        </w:rPr>
        <w:t xml:space="preserve"> </w:t>
      </w:r>
      <w:r w:rsidRPr="00A51586">
        <w:rPr>
          <w:spacing w:val="-2"/>
          <w:kern w:val="2"/>
        </w:rPr>
        <w:t>продолжительность учебного года в 1-х классах - 33 учебные недели, во 2-</w:t>
      </w:r>
      <w:r w:rsidR="00332523">
        <w:rPr>
          <w:spacing w:val="-2"/>
          <w:kern w:val="2"/>
        </w:rPr>
        <w:t>4</w:t>
      </w:r>
      <w:r w:rsidRPr="00A51586">
        <w:rPr>
          <w:spacing w:val="-2"/>
          <w:kern w:val="2"/>
        </w:rPr>
        <w:t>-х классах - 3</w:t>
      </w:r>
      <w:r w:rsidR="004752D4" w:rsidRPr="00A51586">
        <w:rPr>
          <w:spacing w:val="-2"/>
          <w:kern w:val="2"/>
        </w:rPr>
        <w:t>4</w:t>
      </w:r>
      <w:r w:rsidRPr="00A51586">
        <w:rPr>
          <w:spacing w:val="-2"/>
          <w:kern w:val="2"/>
        </w:rPr>
        <w:t xml:space="preserve"> учебных недель;</w:t>
      </w:r>
    </w:p>
    <w:p w:rsidR="00230D5F" w:rsidRPr="00A51586" w:rsidRDefault="001B6FA3" w:rsidP="00A51586">
      <w:pPr>
        <w:pStyle w:val="ac"/>
        <w:spacing w:line="276" w:lineRule="auto"/>
        <w:ind w:left="-993"/>
        <w:jc w:val="both"/>
        <w:rPr>
          <w:spacing w:val="-2"/>
          <w:kern w:val="2"/>
        </w:rPr>
      </w:pPr>
      <w:r w:rsidRPr="00A51586">
        <w:rPr>
          <w:spacing w:val="-2"/>
          <w:kern w:val="2"/>
        </w:rPr>
        <w:t>- 5-летний срок освоения образовательных программ основного общего образования для 5-</w:t>
      </w:r>
      <w:r w:rsidR="007351F3" w:rsidRPr="00A51586">
        <w:rPr>
          <w:spacing w:val="-2"/>
          <w:kern w:val="2"/>
        </w:rPr>
        <w:t>9</w:t>
      </w:r>
      <w:r w:rsidRPr="00A51586">
        <w:rPr>
          <w:spacing w:val="-2"/>
          <w:kern w:val="2"/>
        </w:rPr>
        <w:t xml:space="preserve"> классов; продолжительнос</w:t>
      </w:r>
      <w:r w:rsidR="00367EF4" w:rsidRPr="00A51586">
        <w:rPr>
          <w:spacing w:val="-2"/>
          <w:kern w:val="2"/>
        </w:rPr>
        <w:t>ть учебного года</w:t>
      </w:r>
      <w:r w:rsidR="007351F3" w:rsidRPr="00A51586">
        <w:rPr>
          <w:spacing w:val="-2"/>
          <w:kern w:val="2"/>
        </w:rPr>
        <w:t xml:space="preserve"> для 5-</w:t>
      </w:r>
      <w:r w:rsidR="00330D5A" w:rsidRPr="00A51586">
        <w:rPr>
          <w:spacing w:val="-2"/>
          <w:kern w:val="2"/>
        </w:rPr>
        <w:t>9</w:t>
      </w:r>
      <w:r w:rsidR="007351F3" w:rsidRPr="00A51586">
        <w:rPr>
          <w:spacing w:val="-2"/>
          <w:kern w:val="2"/>
        </w:rPr>
        <w:t xml:space="preserve"> классов</w:t>
      </w:r>
      <w:r w:rsidR="00367EF4" w:rsidRPr="00A51586">
        <w:rPr>
          <w:spacing w:val="-2"/>
          <w:kern w:val="2"/>
        </w:rPr>
        <w:t xml:space="preserve"> - </w:t>
      </w:r>
      <w:r w:rsidR="003E7F00" w:rsidRPr="00A51586">
        <w:rPr>
          <w:spacing w:val="-2"/>
          <w:kern w:val="2"/>
        </w:rPr>
        <w:t>3</w:t>
      </w:r>
      <w:r w:rsidR="00367EF4" w:rsidRPr="00A51586">
        <w:rPr>
          <w:spacing w:val="-2"/>
          <w:kern w:val="2"/>
        </w:rPr>
        <w:t>4</w:t>
      </w:r>
      <w:r w:rsidR="003E7F00" w:rsidRPr="00A51586">
        <w:rPr>
          <w:spacing w:val="-2"/>
          <w:kern w:val="2"/>
        </w:rPr>
        <w:t xml:space="preserve"> </w:t>
      </w:r>
      <w:r w:rsidRPr="00A51586">
        <w:rPr>
          <w:spacing w:val="-2"/>
          <w:kern w:val="2"/>
        </w:rPr>
        <w:t xml:space="preserve"> учебных недель</w:t>
      </w:r>
      <w:r w:rsidR="00330D5A" w:rsidRPr="00A51586">
        <w:rPr>
          <w:spacing w:val="-2"/>
          <w:kern w:val="2"/>
        </w:rPr>
        <w:t>.</w:t>
      </w:r>
      <w:r w:rsidR="006D30B0" w:rsidRPr="00A51586">
        <w:rPr>
          <w:spacing w:val="-2"/>
          <w:kern w:val="2"/>
        </w:rPr>
        <w:t xml:space="preserve">  </w:t>
      </w:r>
    </w:p>
    <w:p w:rsidR="0026127C" w:rsidRPr="00A51586" w:rsidRDefault="00DD0B6D" w:rsidP="00A51586">
      <w:pPr>
        <w:pStyle w:val="ab"/>
        <w:shd w:val="clear" w:color="auto" w:fill="FFFFFF"/>
        <w:spacing w:before="35" w:beforeAutospacing="0" w:after="35" w:afterAutospacing="0" w:line="276" w:lineRule="auto"/>
        <w:ind w:left="-993"/>
        <w:jc w:val="both"/>
      </w:pPr>
      <w:r w:rsidRPr="00A51586">
        <w:t xml:space="preserve">               Обязательная часть учебного плана</w:t>
      </w:r>
      <w:r w:rsidR="00D043B0" w:rsidRPr="00A51586">
        <w:t xml:space="preserve"> МКОУ ООШ №18</w:t>
      </w:r>
      <w:r w:rsidRPr="00A51586">
        <w:t xml:space="preserve"> определяет состав учебных предметов обязательных предметных областей, и учебное время, отводимое на их изучение по классам (годам) обучения. Общий объём аудиторной работы обучающихся </w:t>
      </w:r>
      <w:r w:rsidR="00A776A9" w:rsidRPr="00A51586">
        <w:t xml:space="preserve">1-4 классов </w:t>
      </w:r>
      <w:r w:rsidRPr="00A51586">
        <w:t>за четыре учебных года не может составлять менее 2954 академических часов и более 3190 академиче</w:t>
      </w:r>
      <w:r w:rsidR="00A776A9" w:rsidRPr="00A51586">
        <w:t>ских часов. Общий объём аудиторной работы обучающихся 5-9 классо</w:t>
      </w:r>
      <w:r w:rsidR="00A54351">
        <w:t>в не может составлять менее 5058</w:t>
      </w:r>
      <w:r w:rsidR="00A776A9" w:rsidRPr="00A51586">
        <w:t xml:space="preserve"> академических часов и более 5848 академических часов. </w:t>
      </w:r>
    </w:p>
    <w:p w:rsidR="0026127C" w:rsidRPr="00A51586" w:rsidRDefault="0026127C" w:rsidP="00A51586">
      <w:pPr>
        <w:pStyle w:val="ab"/>
        <w:shd w:val="clear" w:color="auto" w:fill="FFFFFF"/>
        <w:spacing w:before="35" w:beforeAutospacing="0" w:after="35" w:afterAutospacing="0" w:line="276" w:lineRule="auto"/>
        <w:ind w:left="-993"/>
        <w:jc w:val="both"/>
      </w:pPr>
      <w:r w:rsidRPr="00A51586">
        <w:t xml:space="preserve">               </w:t>
      </w:r>
      <w:r w:rsidR="00A776A9" w:rsidRPr="00A51586"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A776A9" w:rsidRPr="00A51586" w:rsidRDefault="0026127C" w:rsidP="00A51586">
      <w:pPr>
        <w:pStyle w:val="ab"/>
        <w:shd w:val="clear" w:color="auto" w:fill="FFFFFF"/>
        <w:spacing w:before="35" w:beforeAutospacing="0" w:after="35" w:afterAutospacing="0" w:line="276" w:lineRule="auto"/>
        <w:ind w:left="-993"/>
        <w:jc w:val="both"/>
      </w:pPr>
      <w:r w:rsidRPr="00A51586">
        <w:t xml:space="preserve">             </w:t>
      </w:r>
      <w:r w:rsidR="00A776A9" w:rsidRPr="00A51586"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</w:t>
      </w:r>
      <w:r w:rsidRPr="00A51586">
        <w:t xml:space="preserve"> </w:t>
      </w:r>
      <w:r w:rsidR="00A776A9" w:rsidRPr="00A51586">
        <w:t>использовано: на проведение учебных занятий, обеспечивающих различные интересы обучающихся</w:t>
      </w:r>
      <w:r w:rsidRPr="00A51586">
        <w:t xml:space="preserve">.         </w:t>
      </w:r>
    </w:p>
    <w:p w:rsidR="00E845BA" w:rsidRPr="00A51586" w:rsidRDefault="00E845BA" w:rsidP="00A51586">
      <w:pPr>
        <w:pStyle w:val="ac"/>
        <w:spacing w:line="276" w:lineRule="auto"/>
        <w:ind w:left="-993"/>
        <w:jc w:val="both"/>
      </w:pPr>
      <w:r w:rsidRPr="00A51586">
        <w:t xml:space="preserve">            Урочная деятельность направлена на достижение обучающимися планируемых результатов освоения программы начального общего, основного общего образования с учётом обязательных для изучения учебных предметов. </w:t>
      </w:r>
    </w:p>
    <w:p w:rsidR="00E845BA" w:rsidRPr="00A51586" w:rsidRDefault="00E845BA" w:rsidP="00A51586">
      <w:pPr>
        <w:pStyle w:val="ac"/>
        <w:spacing w:line="276" w:lineRule="auto"/>
        <w:ind w:left="-993"/>
        <w:jc w:val="both"/>
        <w:rPr>
          <w:spacing w:val="-2"/>
          <w:kern w:val="2"/>
        </w:rPr>
      </w:pPr>
      <w:r w:rsidRPr="00A51586">
        <w:t xml:space="preserve">             В </w:t>
      </w:r>
      <w:r w:rsidR="00D043B0" w:rsidRPr="00A51586">
        <w:t xml:space="preserve">МКОУ ООШ №18 </w:t>
      </w:r>
      <w:r w:rsidRPr="00A51586">
        <w:t>языком обучения является русский язык.</w:t>
      </w:r>
    </w:p>
    <w:p w:rsidR="00DD0B6D" w:rsidRPr="00A51586" w:rsidRDefault="00332523" w:rsidP="00332523">
      <w:pPr>
        <w:pStyle w:val="ac"/>
        <w:spacing w:line="276" w:lineRule="auto"/>
        <w:ind w:left="-993"/>
        <w:jc w:val="both"/>
      </w:pPr>
      <w:r>
        <w:t xml:space="preserve">            </w:t>
      </w:r>
    </w:p>
    <w:p w:rsidR="00566CD1" w:rsidRDefault="00E845BA" w:rsidP="00566CD1">
      <w:pPr>
        <w:tabs>
          <w:tab w:val="left" w:pos="426"/>
        </w:tabs>
        <w:spacing w:line="276" w:lineRule="auto"/>
        <w:ind w:left="-993"/>
        <w:jc w:val="center"/>
        <w:rPr>
          <w:rStyle w:val="dash041e005f0431005f044b005f0447005f043d005f044b005f0439005f005fchar1char1"/>
          <w:b/>
          <w:bCs/>
          <w:sz w:val="28"/>
          <w:szCs w:val="28"/>
        </w:rPr>
      </w:pPr>
      <w:r w:rsidRPr="00AD1DEE">
        <w:rPr>
          <w:b/>
          <w:bCs/>
          <w:iCs/>
          <w:color w:val="000000"/>
          <w:spacing w:val="3"/>
          <w:sz w:val="28"/>
          <w:szCs w:val="28"/>
        </w:rPr>
        <w:t>2</w:t>
      </w:r>
      <w:r w:rsidRPr="00AD1DEE">
        <w:rPr>
          <w:b/>
          <w:bCs/>
          <w:i/>
          <w:iCs/>
          <w:color w:val="000000"/>
          <w:spacing w:val="3"/>
          <w:sz w:val="28"/>
          <w:szCs w:val="28"/>
        </w:rPr>
        <w:t xml:space="preserve">. </w:t>
      </w:r>
      <w:r w:rsidR="00F36B2B" w:rsidRPr="00AD1DEE">
        <w:rPr>
          <w:rStyle w:val="dash041e005f0431005f044b005f0447005f043d005f044b005f0439005f005fchar1char1"/>
          <w:b/>
          <w:bCs/>
          <w:sz w:val="28"/>
          <w:szCs w:val="28"/>
        </w:rPr>
        <w:t>Начальное общее образование</w:t>
      </w:r>
    </w:p>
    <w:p w:rsidR="00E845BA" w:rsidRPr="00566CD1" w:rsidRDefault="00566CD1" w:rsidP="00566CD1">
      <w:pPr>
        <w:tabs>
          <w:tab w:val="left" w:pos="426"/>
        </w:tabs>
        <w:spacing w:line="276" w:lineRule="auto"/>
        <w:ind w:left="-993"/>
        <w:jc w:val="both"/>
      </w:pPr>
      <w:r>
        <w:t xml:space="preserve">             </w:t>
      </w:r>
      <w:r w:rsidR="00E845BA" w:rsidRPr="00A51586">
        <w:t xml:space="preserve">Учебный план </w:t>
      </w:r>
      <w:r w:rsidR="00E845BA" w:rsidRPr="00A51586">
        <w:rPr>
          <w:bCs/>
        </w:rPr>
        <w:t xml:space="preserve">начального общего образования  МКОУ ООШ № 18 для 1-4  классов  </w:t>
      </w:r>
      <w:r w:rsidR="00E845BA" w:rsidRPr="00A51586">
        <w:t>реализуется в соответс</w:t>
      </w:r>
      <w:r w:rsidR="00D043B0" w:rsidRPr="00A51586">
        <w:t>твии с образовательной программой</w:t>
      </w:r>
      <w:r w:rsidR="00E845BA" w:rsidRPr="00A51586">
        <w:t xml:space="preserve"> начальной школы. В 1-4 классах учебный план реализуется в соответствии с требованиями ФГОС начального общего образования. Учебный план обеспечивает выполнение гигиенических требований к режиму образователь</w:t>
      </w:r>
      <w:r>
        <w:t>ного процесса, установленных в с</w:t>
      </w:r>
      <w:r w:rsidR="00E845BA" w:rsidRPr="00A51586">
        <w:t>анитарных правилах и нормах СанПиН</w:t>
      </w:r>
      <w:r>
        <w:t xml:space="preserve"> </w:t>
      </w:r>
      <w:r w:rsidRPr="00566CD1">
        <w:t>и обеспечивает выполнение санитарно-эпидемиологических требований СП 2.4.3648-20 и гигиенических нормативов и требований СанПиН 1.2.3685-21</w:t>
      </w:r>
      <w:r w:rsidR="00E845BA" w:rsidRPr="00A51586">
        <w:t xml:space="preserve">, и предусматривает: </w:t>
      </w:r>
    </w:p>
    <w:p w:rsidR="00E845BA" w:rsidRPr="00A51586" w:rsidRDefault="00E845BA" w:rsidP="00566CD1">
      <w:pPr>
        <w:spacing w:line="276" w:lineRule="auto"/>
        <w:ind w:left="-993"/>
        <w:contextualSpacing/>
        <w:jc w:val="both"/>
      </w:pPr>
      <w:r w:rsidRPr="00A51586">
        <w:t xml:space="preserve">• четырёхлетний срок освоения образовательных программ начального общего образования для 1- 4 классов; </w:t>
      </w:r>
    </w:p>
    <w:p w:rsidR="00E845BA" w:rsidRPr="00A51586" w:rsidRDefault="00E845BA" w:rsidP="00A51586">
      <w:pPr>
        <w:spacing w:line="276" w:lineRule="auto"/>
        <w:ind w:left="-993"/>
        <w:contextualSpacing/>
        <w:jc w:val="both"/>
      </w:pPr>
      <w:r w:rsidRPr="00A51586">
        <w:t xml:space="preserve">• продолжительность каникул в течение учебного года составляет не менее 30 календарных дней, летом – не менее 8 недель. </w:t>
      </w:r>
    </w:p>
    <w:p w:rsidR="00E845BA" w:rsidRPr="00A51586" w:rsidRDefault="00E845BA" w:rsidP="00A51586">
      <w:pPr>
        <w:spacing w:line="276" w:lineRule="auto"/>
        <w:ind w:left="-993"/>
        <w:contextualSpacing/>
        <w:jc w:val="both"/>
      </w:pPr>
      <w:r w:rsidRPr="00A51586">
        <w:t xml:space="preserve">      </w:t>
      </w:r>
      <w:r w:rsidR="001245BC" w:rsidRPr="00A51586">
        <w:t xml:space="preserve">        </w:t>
      </w:r>
      <w:r w:rsidRPr="00A51586">
        <w:t>Режим для 1 класса:</w:t>
      </w:r>
    </w:p>
    <w:p w:rsidR="00E845BA" w:rsidRPr="00A51586" w:rsidRDefault="00E845BA" w:rsidP="00A51586">
      <w:pPr>
        <w:spacing w:line="276" w:lineRule="auto"/>
        <w:ind w:left="-993"/>
        <w:contextualSpacing/>
        <w:jc w:val="both"/>
      </w:pPr>
      <w:r w:rsidRPr="00A51586">
        <w:t>-учебные занятия проводятся по 5-дневной учебной неделе и только в первую смену;</w:t>
      </w:r>
    </w:p>
    <w:p w:rsidR="00E845BA" w:rsidRPr="00A51586" w:rsidRDefault="00E845BA" w:rsidP="00A51586">
      <w:pPr>
        <w:spacing w:line="276" w:lineRule="auto"/>
        <w:ind w:left="-993"/>
        <w:contextualSpacing/>
        <w:jc w:val="both"/>
      </w:pPr>
      <w:r w:rsidRPr="00A51586">
        <w:t xml:space="preserve">-для обучающихся в 1-ом классе – дополнительные недельные каникулы в феврале;          </w:t>
      </w:r>
    </w:p>
    <w:p w:rsidR="004F3C5B" w:rsidRDefault="00E845BA" w:rsidP="00A51586">
      <w:pPr>
        <w:spacing w:line="276" w:lineRule="auto"/>
        <w:ind w:left="-993"/>
        <w:contextualSpacing/>
        <w:jc w:val="both"/>
      </w:pPr>
      <w:r w:rsidRPr="00A51586">
        <w:lastRenderedPageBreak/>
        <w:t xml:space="preserve">-для обеспечения адаптационного периода осуществляется специальный режим обучения: </w:t>
      </w:r>
    </w:p>
    <w:p w:rsidR="00E845BA" w:rsidRPr="00A51586" w:rsidRDefault="004F3C5B" w:rsidP="00A51586">
      <w:pPr>
        <w:spacing w:line="276" w:lineRule="auto"/>
        <w:ind w:left="-993"/>
        <w:contextualSpacing/>
        <w:jc w:val="both"/>
      </w:pPr>
      <w:r>
        <w:t>-</w:t>
      </w:r>
      <w:r w:rsidR="00E845BA" w:rsidRPr="00A51586">
        <w:t>в первом полугодии (в сентябре, октябре – по 3 урока в день по 35 минут каждый,</w:t>
      </w:r>
    </w:p>
    <w:p w:rsidR="00E845BA" w:rsidRPr="00A51586" w:rsidRDefault="00E845BA" w:rsidP="00A51586">
      <w:pPr>
        <w:spacing w:line="276" w:lineRule="auto"/>
        <w:ind w:left="-993"/>
        <w:contextualSpacing/>
        <w:jc w:val="both"/>
      </w:pPr>
      <w:r w:rsidRPr="00A51586">
        <w:t xml:space="preserve">в ноябре, декабре по 4 урока по 35 минут каждый и один раз в неделю за счет урока физкультуры 5 уроков по 35 минут каждый); </w:t>
      </w:r>
    </w:p>
    <w:p w:rsidR="004F3C5B" w:rsidRDefault="00E845BA" w:rsidP="00A51586">
      <w:pPr>
        <w:spacing w:line="276" w:lineRule="auto"/>
        <w:ind w:left="-993"/>
        <w:contextualSpacing/>
        <w:jc w:val="both"/>
      </w:pPr>
      <w:r w:rsidRPr="00A51586">
        <w:t>-в январе – мае по 4 урока по 40 минут каждый</w:t>
      </w:r>
      <w:r w:rsidR="004F3C5B">
        <w:t>.</w:t>
      </w:r>
    </w:p>
    <w:p w:rsidR="00DC4960" w:rsidRDefault="00E845BA" w:rsidP="00A51586">
      <w:pPr>
        <w:spacing w:line="276" w:lineRule="auto"/>
        <w:ind w:left="-993"/>
        <w:contextualSpacing/>
        <w:jc w:val="both"/>
      </w:pPr>
      <w:r w:rsidRPr="00A51586">
        <w:t xml:space="preserve">           </w:t>
      </w:r>
      <w:r w:rsidR="001245BC" w:rsidRPr="00A51586">
        <w:t xml:space="preserve">     </w:t>
      </w:r>
      <w:r w:rsidRPr="00A51586">
        <w:t xml:space="preserve">Учебный план </w:t>
      </w:r>
      <w:r w:rsidR="0056745F" w:rsidRPr="00A51586">
        <w:t xml:space="preserve">НОО </w:t>
      </w:r>
      <w:r w:rsidRPr="00A51586">
        <w:t>состоит из двух частей: обязательной части и части, формируемой участникам</w:t>
      </w:r>
      <w:r w:rsidR="001245BC" w:rsidRPr="00A51586">
        <w:t>и образовательного процесса.</w:t>
      </w:r>
      <w:r w:rsidRPr="00A51586">
        <w:t xml:space="preserve"> </w:t>
      </w:r>
    </w:p>
    <w:p w:rsidR="004F3C5B" w:rsidRPr="00A51586" w:rsidRDefault="004F3C5B" w:rsidP="004F3C5B">
      <w:pPr>
        <w:spacing w:line="276" w:lineRule="auto"/>
        <w:ind w:left="-993"/>
        <w:contextualSpacing/>
        <w:jc w:val="center"/>
      </w:pPr>
      <w:r w:rsidRPr="00A51586">
        <w:rPr>
          <w:b/>
          <w:color w:val="000000"/>
          <w:kern w:val="0"/>
          <w:lang w:eastAsia="en-US"/>
        </w:rPr>
        <w:t>Обязательная часть учебного плана НОО</w:t>
      </w:r>
    </w:p>
    <w:p w:rsidR="00DC4960" w:rsidRPr="004F3C5B" w:rsidRDefault="00DC4960" w:rsidP="00A51586">
      <w:pPr>
        <w:spacing w:line="276" w:lineRule="auto"/>
        <w:ind w:left="-993"/>
        <w:contextualSpacing/>
        <w:jc w:val="both"/>
      </w:pPr>
      <w:r w:rsidRPr="00A51586">
        <w:t xml:space="preserve">               </w:t>
      </w:r>
      <w:r w:rsidRPr="004F3C5B">
        <w:rPr>
          <w:color w:val="000000"/>
          <w:kern w:val="0"/>
          <w:lang w:eastAsia="en-US"/>
        </w:rPr>
        <w:t xml:space="preserve">Обязательная часть учебного плана </w:t>
      </w:r>
      <w:r w:rsidR="0056745F" w:rsidRPr="004F3C5B">
        <w:rPr>
          <w:color w:val="000000"/>
          <w:kern w:val="0"/>
          <w:lang w:eastAsia="en-US"/>
        </w:rPr>
        <w:t xml:space="preserve">НОО </w:t>
      </w:r>
      <w:r w:rsidRPr="004F3C5B">
        <w:rPr>
          <w:color w:val="000000"/>
          <w:kern w:val="0"/>
          <w:lang w:eastAsia="en-US"/>
        </w:rPr>
        <w:t>включает в себя следующие предметные области:</w:t>
      </w:r>
    </w:p>
    <w:p w:rsidR="00DC4960" w:rsidRPr="00A51586" w:rsidRDefault="00DC4960" w:rsidP="00A51586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76" w:lineRule="auto"/>
        <w:ind w:left="-993" w:right="180" w:firstLine="0"/>
        <w:contextualSpacing/>
        <w:rPr>
          <w:color w:val="000000"/>
          <w:kern w:val="0"/>
          <w:lang w:eastAsia="en-US"/>
        </w:rPr>
      </w:pPr>
      <w:r w:rsidRPr="00A51586">
        <w:rPr>
          <w:color w:val="000000"/>
          <w:kern w:val="0"/>
          <w:lang w:eastAsia="en-US"/>
        </w:rPr>
        <w:t>«Русский язык и литературное чтение».</w:t>
      </w:r>
    </w:p>
    <w:p w:rsidR="00DC4960" w:rsidRPr="00A51586" w:rsidRDefault="00DC4960" w:rsidP="00A51586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76" w:lineRule="auto"/>
        <w:ind w:left="-993" w:right="180" w:firstLine="0"/>
        <w:contextualSpacing/>
        <w:rPr>
          <w:color w:val="000000"/>
          <w:kern w:val="0"/>
          <w:lang w:val="en-US" w:eastAsia="en-US"/>
        </w:rPr>
      </w:pPr>
      <w:r w:rsidRPr="00A51586">
        <w:rPr>
          <w:color w:val="000000"/>
          <w:kern w:val="0"/>
          <w:lang w:val="en-US" w:eastAsia="en-US"/>
        </w:rPr>
        <w:t>«</w:t>
      </w:r>
      <w:proofErr w:type="spellStart"/>
      <w:r w:rsidRPr="00A51586">
        <w:rPr>
          <w:color w:val="000000"/>
          <w:kern w:val="0"/>
          <w:lang w:val="en-US" w:eastAsia="en-US"/>
        </w:rPr>
        <w:t>Иностранный</w:t>
      </w:r>
      <w:proofErr w:type="spellEnd"/>
      <w:r w:rsidRPr="00A51586">
        <w:rPr>
          <w:color w:val="000000"/>
          <w:kern w:val="0"/>
          <w:lang w:val="en-US" w:eastAsia="en-US"/>
        </w:rPr>
        <w:t xml:space="preserve"> </w:t>
      </w:r>
      <w:proofErr w:type="spellStart"/>
      <w:r w:rsidRPr="00A51586">
        <w:rPr>
          <w:color w:val="000000"/>
          <w:kern w:val="0"/>
          <w:lang w:val="en-US" w:eastAsia="en-US"/>
        </w:rPr>
        <w:t>язык</w:t>
      </w:r>
      <w:proofErr w:type="spellEnd"/>
      <w:r w:rsidRPr="00A51586">
        <w:rPr>
          <w:color w:val="000000"/>
          <w:kern w:val="0"/>
          <w:lang w:val="en-US" w:eastAsia="en-US"/>
        </w:rPr>
        <w:t>».</w:t>
      </w:r>
    </w:p>
    <w:p w:rsidR="00DC4960" w:rsidRPr="00A51586" w:rsidRDefault="00DC4960" w:rsidP="00A51586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76" w:lineRule="auto"/>
        <w:ind w:left="-993" w:right="180" w:firstLine="0"/>
        <w:contextualSpacing/>
        <w:rPr>
          <w:color w:val="000000"/>
          <w:kern w:val="0"/>
          <w:lang w:val="en-US" w:eastAsia="en-US"/>
        </w:rPr>
      </w:pPr>
      <w:r w:rsidRPr="00A51586">
        <w:rPr>
          <w:color w:val="000000"/>
          <w:kern w:val="0"/>
          <w:lang w:val="en-US" w:eastAsia="en-US"/>
        </w:rPr>
        <w:t>«</w:t>
      </w:r>
      <w:proofErr w:type="spellStart"/>
      <w:r w:rsidRPr="00A51586">
        <w:rPr>
          <w:color w:val="000000"/>
          <w:kern w:val="0"/>
          <w:lang w:val="en-US" w:eastAsia="en-US"/>
        </w:rPr>
        <w:t>Математика</w:t>
      </w:r>
      <w:proofErr w:type="spellEnd"/>
      <w:r w:rsidRPr="00A51586">
        <w:rPr>
          <w:color w:val="000000"/>
          <w:kern w:val="0"/>
          <w:lang w:val="en-US" w:eastAsia="en-US"/>
        </w:rPr>
        <w:t xml:space="preserve"> и </w:t>
      </w:r>
      <w:proofErr w:type="spellStart"/>
      <w:r w:rsidRPr="00A51586">
        <w:rPr>
          <w:color w:val="000000"/>
          <w:kern w:val="0"/>
          <w:lang w:val="en-US" w:eastAsia="en-US"/>
        </w:rPr>
        <w:t>информатика</w:t>
      </w:r>
      <w:proofErr w:type="spellEnd"/>
      <w:r w:rsidRPr="00A51586">
        <w:rPr>
          <w:color w:val="000000"/>
          <w:kern w:val="0"/>
          <w:lang w:val="en-US" w:eastAsia="en-US"/>
        </w:rPr>
        <w:t>».</w:t>
      </w:r>
    </w:p>
    <w:p w:rsidR="00DC4960" w:rsidRPr="00A51586" w:rsidRDefault="00DC4960" w:rsidP="00A51586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76" w:lineRule="auto"/>
        <w:ind w:left="-993" w:right="180" w:firstLine="0"/>
        <w:contextualSpacing/>
        <w:rPr>
          <w:color w:val="000000"/>
          <w:kern w:val="0"/>
          <w:lang w:eastAsia="en-US"/>
        </w:rPr>
      </w:pPr>
      <w:r w:rsidRPr="00A51586">
        <w:rPr>
          <w:color w:val="000000"/>
          <w:kern w:val="0"/>
          <w:lang w:eastAsia="en-US"/>
        </w:rPr>
        <w:t>«Обществознание и естествознание ("Окружающий мир")».</w:t>
      </w:r>
    </w:p>
    <w:p w:rsidR="00DC4960" w:rsidRPr="00A51586" w:rsidRDefault="00DC4960" w:rsidP="00A51586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76" w:lineRule="auto"/>
        <w:ind w:left="-993" w:right="180" w:firstLine="0"/>
        <w:contextualSpacing/>
        <w:rPr>
          <w:color w:val="000000"/>
          <w:kern w:val="0"/>
          <w:lang w:eastAsia="en-US"/>
        </w:rPr>
      </w:pPr>
      <w:r w:rsidRPr="00A51586">
        <w:rPr>
          <w:color w:val="000000"/>
          <w:kern w:val="0"/>
          <w:lang w:eastAsia="en-US"/>
        </w:rPr>
        <w:t>«Основы религиозных культур и светской этики».</w:t>
      </w:r>
    </w:p>
    <w:p w:rsidR="00DC4960" w:rsidRPr="00A51586" w:rsidRDefault="00DC4960" w:rsidP="00A51586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76" w:lineRule="auto"/>
        <w:ind w:left="-993" w:right="180" w:firstLine="0"/>
        <w:contextualSpacing/>
        <w:rPr>
          <w:color w:val="000000"/>
          <w:kern w:val="0"/>
          <w:lang w:val="en-US" w:eastAsia="en-US"/>
        </w:rPr>
      </w:pPr>
      <w:r w:rsidRPr="00A51586">
        <w:rPr>
          <w:color w:val="000000"/>
          <w:kern w:val="0"/>
          <w:lang w:val="en-US" w:eastAsia="en-US"/>
        </w:rPr>
        <w:t>«</w:t>
      </w:r>
      <w:proofErr w:type="spellStart"/>
      <w:r w:rsidRPr="00A51586">
        <w:rPr>
          <w:color w:val="000000"/>
          <w:kern w:val="0"/>
          <w:lang w:val="en-US" w:eastAsia="en-US"/>
        </w:rPr>
        <w:t>Искусство</w:t>
      </w:r>
      <w:proofErr w:type="spellEnd"/>
      <w:r w:rsidRPr="00A51586">
        <w:rPr>
          <w:color w:val="000000"/>
          <w:kern w:val="0"/>
          <w:lang w:val="en-US" w:eastAsia="en-US"/>
        </w:rPr>
        <w:t>».</w:t>
      </w:r>
    </w:p>
    <w:p w:rsidR="00DC4960" w:rsidRPr="00A51586" w:rsidRDefault="004F3C5B" w:rsidP="00A51586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76" w:lineRule="auto"/>
        <w:ind w:left="-993" w:right="180" w:firstLine="0"/>
        <w:contextualSpacing/>
        <w:rPr>
          <w:color w:val="000000"/>
          <w:kern w:val="0"/>
          <w:lang w:val="en-US" w:eastAsia="en-US"/>
        </w:rPr>
      </w:pPr>
      <w:r>
        <w:rPr>
          <w:color w:val="000000"/>
          <w:kern w:val="0"/>
          <w:lang w:eastAsia="en-US"/>
        </w:rPr>
        <w:t>«Труд(технология)</w:t>
      </w:r>
      <w:r w:rsidR="0056745F" w:rsidRPr="00A51586">
        <w:rPr>
          <w:color w:val="000000"/>
          <w:kern w:val="0"/>
          <w:lang w:eastAsia="en-US"/>
        </w:rPr>
        <w:t>».</w:t>
      </w:r>
    </w:p>
    <w:p w:rsidR="00E845BA" w:rsidRPr="00A51586" w:rsidRDefault="00DC4960" w:rsidP="00A51586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76" w:lineRule="auto"/>
        <w:ind w:left="-993" w:right="180" w:firstLine="0"/>
        <w:rPr>
          <w:color w:val="000000"/>
          <w:kern w:val="0"/>
          <w:lang w:val="en-US" w:eastAsia="en-US"/>
        </w:rPr>
      </w:pPr>
      <w:r w:rsidRPr="00A51586">
        <w:rPr>
          <w:color w:val="000000"/>
          <w:kern w:val="0"/>
          <w:lang w:val="en-US" w:eastAsia="en-US"/>
        </w:rPr>
        <w:t>«</w:t>
      </w:r>
      <w:proofErr w:type="spellStart"/>
      <w:r w:rsidRPr="00A51586">
        <w:rPr>
          <w:color w:val="000000"/>
          <w:kern w:val="0"/>
          <w:lang w:val="en-US" w:eastAsia="en-US"/>
        </w:rPr>
        <w:t>Физическая</w:t>
      </w:r>
      <w:proofErr w:type="spellEnd"/>
      <w:r w:rsidRPr="00A51586">
        <w:rPr>
          <w:color w:val="000000"/>
          <w:kern w:val="0"/>
          <w:lang w:val="en-US" w:eastAsia="en-US"/>
        </w:rPr>
        <w:t xml:space="preserve"> </w:t>
      </w:r>
      <w:proofErr w:type="spellStart"/>
      <w:r w:rsidRPr="00A51586">
        <w:rPr>
          <w:color w:val="000000"/>
          <w:kern w:val="0"/>
          <w:lang w:val="en-US" w:eastAsia="en-US"/>
        </w:rPr>
        <w:t>культура</w:t>
      </w:r>
      <w:proofErr w:type="spellEnd"/>
      <w:r w:rsidRPr="00A51586">
        <w:rPr>
          <w:color w:val="000000"/>
          <w:kern w:val="0"/>
          <w:lang w:val="en-US" w:eastAsia="en-US"/>
        </w:rPr>
        <w:t>».</w:t>
      </w:r>
    </w:p>
    <w:p w:rsidR="00E845BA" w:rsidRPr="00A51586" w:rsidRDefault="00E845BA" w:rsidP="00A51586">
      <w:pPr>
        <w:spacing w:line="276" w:lineRule="auto"/>
        <w:ind w:left="-993"/>
        <w:jc w:val="both"/>
      </w:pPr>
      <w:r w:rsidRPr="00A51586">
        <w:t xml:space="preserve">     </w:t>
      </w:r>
      <w:r w:rsidR="001A2321">
        <w:t xml:space="preserve">           </w:t>
      </w:r>
      <w:r w:rsidRPr="00A51586">
        <w:t>Предметная область « Иностранный язык» представлена предметом « Иностранный язык». На  изучение учебного  предмета  «Иностранный  язык»  во  2 – 4  классах  отводится  по  2  часа</w:t>
      </w:r>
      <w:proofErr w:type="gramStart"/>
      <w:r w:rsidRPr="00A51586">
        <w:t xml:space="preserve">  </w:t>
      </w:r>
      <w:r w:rsidR="004F3C5B">
        <w:t>.</w:t>
      </w:r>
      <w:proofErr w:type="gramEnd"/>
    </w:p>
    <w:p w:rsidR="00E845BA" w:rsidRPr="00A51586" w:rsidRDefault="00E845BA" w:rsidP="00A51586">
      <w:pPr>
        <w:spacing w:line="276" w:lineRule="auto"/>
        <w:ind w:left="-993"/>
        <w:jc w:val="both"/>
      </w:pPr>
      <w:r w:rsidRPr="00A51586">
        <w:t xml:space="preserve">      </w:t>
      </w:r>
      <w:r w:rsidR="001245BC" w:rsidRPr="00A51586">
        <w:t xml:space="preserve">        </w:t>
      </w:r>
      <w:r w:rsidR="001A2321">
        <w:t xml:space="preserve">  </w:t>
      </w:r>
      <w:r w:rsidRPr="00A51586">
        <w:t xml:space="preserve">Предметная область «Математика и информатика» в 1- 4 классах представлена учебным предметом «Математика». Часы на ведение предмета «Информатика» в 1-4 классах </w:t>
      </w:r>
      <w:proofErr w:type="gramStart"/>
      <w:r w:rsidRPr="00A51586">
        <w:t>отведены</w:t>
      </w:r>
      <w:proofErr w:type="gramEnd"/>
      <w:r w:rsidRPr="00A51586">
        <w:t xml:space="preserve"> инте</w:t>
      </w:r>
      <w:r w:rsidR="001245BC" w:rsidRPr="00A51586">
        <w:t xml:space="preserve">грировано  в  часы математики. </w:t>
      </w:r>
    </w:p>
    <w:p w:rsidR="00E845BA" w:rsidRPr="00A51586" w:rsidRDefault="00E845BA" w:rsidP="00A51586">
      <w:pPr>
        <w:spacing w:line="276" w:lineRule="auto"/>
        <w:ind w:left="-993"/>
        <w:jc w:val="both"/>
      </w:pPr>
      <w:r w:rsidRPr="00A51586">
        <w:t xml:space="preserve">          </w:t>
      </w:r>
      <w:r w:rsidR="001245BC" w:rsidRPr="00A51586">
        <w:t xml:space="preserve">    </w:t>
      </w:r>
      <w:r w:rsidR="001A2321">
        <w:t xml:space="preserve"> </w:t>
      </w:r>
      <w:r w:rsidRPr="00A51586">
        <w:t>Образовательная  область  «Обществознание и естествознание»  включает  предмет  «Окружающий  мир»  в  1-4 классах  по  2  часа.</w:t>
      </w:r>
    </w:p>
    <w:p w:rsidR="00E845BA" w:rsidRPr="00A51586" w:rsidRDefault="00E845BA" w:rsidP="00A51586">
      <w:pPr>
        <w:spacing w:line="276" w:lineRule="auto"/>
        <w:ind w:left="-993"/>
        <w:jc w:val="both"/>
      </w:pPr>
      <w:r w:rsidRPr="00A51586">
        <w:t>В  образовательной  области  «Искусство»  в  1 – 4 классах  изучаются  изобразительное  иск</w:t>
      </w:r>
      <w:r w:rsidR="001245BC" w:rsidRPr="00A51586">
        <w:t>усство  и  музыка  по  1  часу.</w:t>
      </w:r>
    </w:p>
    <w:p w:rsidR="00E845BA" w:rsidRPr="00A51586" w:rsidRDefault="00E845BA" w:rsidP="00A51586">
      <w:pPr>
        <w:spacing w:line="276" w:lineRule="auto"/>
        <w:ind w:left="-993"/>
        <w:jc w:val="both"/>
      </w:pPr>
      <w:r w:rsidRPr="00A51586">
        <w:t xml:space="preserve">      </w:t>
      </w:r>
      <w:r w:rsidR="001245BC" w:rsidRPr="00A51586">
        <w:t xml:space="preserve">        </w:t>
      </w:r>
      <w:r w:rsidRPr="00A51586">
        <w:t xml:space="preserve"> Образовательная  область «Технология»  с  1 по  4 классы   включает  предмет  </w:t>
      </w:r>
      <w:r w:rsidR="001A2321">
        <w:t>«Тру</w:t>
      </w:r>
      <w:proofErr w:type="gramStart"/>
      <w:r w:rsidR="001A2321">
        <w:t>д(</w:t>
      </w:r>
      <w:proofErr w:type="gramEnd"/>
      <w:r w:rsidR="001A2321">
        <w:t>т</w:t>
      </w:r>
      <w:r w:rsidRPr="00A51586">
        <w:t>ехнология</w:t>
      </w:r>
      <w:r w:rsidR="001A2321">
        <w:t>)»</w:t>
      </w:r>
      <w:r w:rsidRPr="00A51586">
        <w:t xml:space="preserve">. </w:t>
      </w:r>
    </w:p>
    <w:p w:rsidR="001245BC" w:rsidRPr="00A51586" w:rsidRDefault="001245BC" w:rsidP="00A51586">
      <w:pPr>
        <w:spacing w:line="276" w:lineRule="auto"/>
        <w:ind w:left="-993"/>
        <w:jc w:val="both"/>
      </w:pPr>
      <w:r w:rsidRPr="00A51586">
        <w:t xml:space="preserve">               При изучении предметной области «Основы религиозных культур и светской этики» выбор из учебного модуля «Основы религиозных культур и светской этики» осуществляется</w:t>
      </w:r>
      <w:r w:rsidR="001A1D1D">
        <w:t xml:space="preserve"> </w:t>
      </w:r>
      <w:r w:rsidRPr="00A51586">
        <w:t xml:space="preserve">по заявлению родителей (законных представителей) несовершеннолетних обучающихся и реализуется в 4 классе в объеме 1 часа. </w:t>
      </w:r>
    </w:p>
    <w:p w:rsidR="0056745F" w:rsidRPr="00A51586" w:rsidRDefault="001245BC" w:rsidP="00A51586">
      <w:pPr>
        <w:spacing w:line="276" w:lineRule="auto"/>
        <w:ind w:left="-993"/>
        <w:jc w:val="both"/>
      </w:pPr>
      <w:r w:rsidRPr="00A51586">
        <w:t xml:space="preserve">                Предмет физическая культура изучается в объеме 2 часов в неделю в 1-4 классах. </w:t>
      </w:r>
      <w:r w:rsidR="001A1D1D">
        <w:t>Третий час физической культуры реализуется за счёт внеурочной деятельности спортивной направленности и за счёт посещения спортивных кружков и секций.</w:t>
      </w:r>
    </w:p>
    <w:p w:rsidR="00E845BA" w:rsidRPr="00A51586" w:rsidRDefault="00E845BA" w:rsidP="00A51586">
      <w:pPr>
        <w:spacing w:line="276" w:lineRule="auto"/>
        <w:ind w:left="-993"/>
        <w:jc w:val="both"/>
      </w:pPr>
      <w:r w:rsidRPr="00A51586">
        <w:t xml:space="preserve">   </w:t>
      </w:r>
      <w:r w:rsidR="001A2321">
        <w:t xml:space="preserve">       </w:t>
      </w:r>
    </w:p>
    <w:p w:rsidR="00E845BA" w:rsidRPr="00A51586" w:rsidRDefault="00E845BA" w:rsidP="00A51586">
      <w:pPr>
        <w:spacing w:line="276" w:lineRule="auto"/>
        <w:ind w:left="-993"/>
        <w:jc w:val="center"/>
      </w:pPr>
      <w:r w:rsidRPr="00A51586">
        <w:rPr>
          <w:b/>
        </w:rPr>
        <w:t>Часть, формируемая участниками образовательных отношений</w:t>
      </w:r>
    </w:p>
    <w:p w:rsidR="00F75A56" w:rsidRPr="00A51586" w:rsidRDefault="00E845BA" w:rsidP="00A51586">
      <w:pPr>
        <w:spacing w:line="276" w:lineRule="auto"/>
        <w:ind w:left="-993"/>
        <w:jc w:val="both"/>
      </w:pPr>
      <w:r w:rsidRPr="00A51586">
        <w:t xml:space="preserve">         </w:t>
      </w:r>
      <w:r w:rsidR="0056745F" w:rsidRPr="00A51586">
        <w:t xml:space="preserve">      </w:t>
      </w:r>
      <w:proofErr w:type="gramStart"/>
      <w:r w:rsidR="00F75A56" w:rsidRPr="00A51586">
        <w:t>Объем ч</w:t>
      </w:r>
      <w:r w:rsidR="004F3C5B">
        <w:t xml:space="preserve">асти учебного плана, формируемый </w:t>
      </w:r>
      <w:r w:rsidR="00F75A56" w:rsidRPr="00A51586">
        <w:t xml:space="preserve"> участниками образовательных отношений распределен</w:t>
      </w:r>
      <w:proofErr w:type="gramEnd"/>
      <w:r w:rsidR="00F75A56" w:rsidRPr="00A51586">
        <w:t xml:space="preserve"> следующим образом:</w:t>
      </w:r>
    </w:p>
    <w:p w:rsidR="00F75A56" w:rsidRPr="00A51586" w:rsidRDefault="00F75A56" w:rsidP="00A51586">
      <w:pPr>
        <w:spacing w:line="276" w:lineRule="auto"/>
        <w:ind w:left="-993"/>
        <w:jc w:val="both"/>
      </w:pPr>
      <w:r w:rsidRPr="001A1D1D">
        <w:t xml:space="preserve"> - учебный курс «Читательская грамотность» </w:t>
      </w:r>
      <w:r w:rsidRPr="00A51586">
        <w:t xml:space="preserve">реализуется во 2-3 классах в объеме 1 ч в неделю; </w:t>
      </w:r>
    </w:p>
    <w:p w:rsidR="00F75A56" w:rsidRPr="00A51586" w:rsidRDefault="00F75A56" w:rsidP="00A51586">
      <w:pPr>
        <w:spacing w:line="276" w:lineRule="auto"/>
        <w:ind w:left="-993"/>
        <w:jc w:val="both"/>
      </w:pPr>
      <w:r w:rsidRPr="001A1D1D">
        <w:t>-учебный курс «Подвижные игры»</w:t>
      </w:r>
      <w:r w:rsidRPr="00A51586">
        <w:t xml:space="preserve"> реализуется в 1 классе в объеме 1 час</w:t>
      </w:r>
      <w:r w:rsidR="004F3C5B">
        <w:t>а</w:t>
      </w:r>
      <w:r w:rsidRPr="00A51586">
        <w:t xml:space="preserve"> в неделю. </w:t>
      </w:r>
    </w:p>
    <w:p w:rsidR="00F75A56" w:rsidRPr="00A51586" w:rsidRDefault="00F75A56" w:rsidP="00A51586">
      <w:pPr>
        <w:spacing w:line="276" w:lineRule="auto"/>
        <w:ind w:left="-993"/>
        <w:jc w:val="both"/>
      </w:pPr>
      <w:r w:rsidRPr="00A51586">
        <w:lastRenderedPageBreak/>
        <w:t xml:space="preserve">                Учебный курс «Читательская грамотность» введен с целью формирования специальных читательских умений, направлен на углубление содержания предметной области «Русский язык и литературное чтение». </w:t>
      </w:r>
    </w:p>
    <w:p w:rsidR="00E845BA" w:rsidRPr="00A51586" w:rsidRDefault="00F75A56" w:rsidP="00A51586">
      <w:pPr>
        <w:spacing w:line="276" w:lineRule="auto"/>
        <w:ind w:left="-993"/>
        <w:jc w:val="both"/>
      </w:pPr>
      <w:r w:rsidRPr="00A51586">
        <w:t xml:space="preserve">                Учебный курс «Подвижные игры» введен с целью удовлетворения двигательной активности первоклассников, укрепления их здоровья, развития их физических качеств.</w:t>
      </w:r>
      <w:r w:rsidR="00E845BA" w:rsidRPr="00A51586">
        <w:t xml:space="preserve">        </w:t>
      </w:r>
      <w:r w:rsidRPr="00A51586">
        <w:t xml:space="preserve">                                                                                         </w:t>
      </w:r>
      <w:r w:rsidR="001A2321">
        <w:t xml:space="preserve">                     </w:t>
      </w:r>
      <w:r w:rsidR="004F3C5B">
        <w:t xml:space="preserve">                                                                                  </w:t>
      </w:r>
      <w:r w:rsidR="00E845BA" w:rsidRPr="00A51586">
        <w:t>Интегрировано  изучается  в  начальных  классах:</w:t>
      </w:r>
    </w:p>
    <w:p w:rsidR="00E845BA" w:rsidRPr="00A51586" w:rsidRDefault="00E845BA" w:rsidP="00A51586">
      <w:pPr>
        <w:spacing w:line="276" w:lineRule="auto"/>
        <w:ind w:left="-993"/>
        <w:jc w:val="both"/>
      </w:pPr>
      <w:r w:rsidRPr="00A51586">
        <w:t>- национально-региональный  компонент  «Литература  Ставрополья» в 3-4 классах  на  уроках  литературного чтения  и  внеклассного  чтения;</w:t>
      </w:r>
    </w:p>
    <w:p w:rsidR="00E845BA" w:rsidRPr="00A51586" w:rsidRDefault="0056745F" w:rsidP="00A51586">
      <w:pPr>
        <w:spacing w:line="276" w:lineRule="auto"/>
        <w:ind w:left="-993"/>
        <w:jc w:val="both"/>
      </w:pPr>
      <w:r w:rsidRPr="00A51586">
        <w:t>-  ОБ</w:t>
      </w:r>
      <w:r w:rsidR="00F75A56" w:rsidRPr="00A51586">
        <w:t>ЗР</w:t>
      </w:r>
      <w:r w:rsidR="00E845BA" w:rsidRPr="00A51586">
        <w:t xml:space="preserve">  и ПДД  на  уроках окружающего  мира  в 1- 4 классах.</w:t>
      </w:r>
    </w:p>
    <w:p w:rsidR="00E845BA" w:rsidRPr="00A51586" w:rsidRDefault="00E845BA" w:rsidP="00A51586">
      <w:pPr>
        <w:pStyle w:val="3"/>
        <w:spacing w:before="0" w:beforeAutospacing="0" w:after="0" w:afterAutospacing="0" w:line="276" w:lineRule="auto"/>
        <w:ind w:left="-993"/>
        <w:jc w:val="both"/>
        <w:rPr>
          <w:b w:val="0"/>
          <w:spacing w:val="-2"/>
          <w:kern w:val="28"/>
          <w:sz w:val="24"/>
          <w:szCs w:val="24"/>
        </w:rPr>
      </w:pPr>
      <w:r w:rsidRPr="00A51586">
        <w:rPr>
          <w:b w:val="0"/>
          <w:spacing w:val="-2"/>
          <w:kern w:val="28"/>
          <w:sz w:val="24"/>
          <w:szCs w:val="24"/>
        </w:rPr>
        <w:t>За счет часов внеурочной деятельности в 3,4 классах изучается финансовая грамотность.</w:t>
      </w:r>
    </w:p>
    <w:p w:rsidR="00F75A56" w:rsidRPr="00F75A56" w:rsidRDefault="00F75A56" w:rsidP="00253E33">
      <w:pPr>
        <w:spacing w:before="100" w:beforeAutospacing="1" w:line="276" w:lineRule="auto"/>
        <w:jc w:val="center"/>
        <w:rPr>
          <w:color w:val="000000"/>
          <w:kern w:val="0"/>
          <w:lang w:eastAsia="en-US"/>
        </w:rPr>
      </w:pPr>
      <w:r w:rsidRPr="00F75A56">
        <w:rPr>
          <w:b/>
          <w:bCs/>
          <w:color w:val="000000"/>
          <w:kern w:val="0"/>
          <w:lang w:eastAsia="en-US"/>
        </w:rPr>
        <w:t>Формы промежуточной аттестации</w:t>
      </w:r>
      <w:r w:rsidRPr="00A51586">
        <w:rPr>
          <w:b/>
          <w:bCs/>
          <w:color w:val="000000"/>
          <w:kern w:val="0"/>
          <w:lang w:eastAsia="en-US"/>
        </w:rPr>
        <w:t xml:space="preserve"> НОО</w:t>
      </w:r>
    </w:p>
    <w:p w:rsidR="00F75A56" w:rsidRPr="00F75A56" w:rsidRDefault="001A2321" w:rsidP="00253E33">
      <w:pPr>
        <w:spacing w:line="276" w:lineRule="auto"/>
        <w:ind w:left="-1134"/>
        <w:jc w:val="both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                 </w:t>
      </w:r>
      <w:r w:rsidR="00F75A56" w:rsidRPr="00F75A56">
        <w:rPr>
          <w:color w:val="000000"/>
          <w:kern w:val="0"/>
          <w:lang w:eastAsia="en-US"/>
        </w:rPr>
        <w:t>Учебный план</w:t>
      </w:r>
      <w:r>
        <w:rPr>
          <w:color w:val="000000"/>
          <w:kern w:val="0"/>
          <w:lang w:eastAsia="en-US"/>
        </w:rPr>
        <w:t xml:space="preserve"> НОО МКОУ ООШ №18</w:t>
      </w:r>
      <w:r w:rsidR="00F75A56" w:rsidRPr="00F75A56">
        <w:rPr>
          <w:color w:val="000000"/>
          <w:kern w:val="0"/>
          <w:lang w:eastAsia="en-US"/>
        </w:rPr>
        <w:t xml:space="preserve"> определяет формы проведения промежуто</w:t>
      </w:r>
      <w:r w:rsidR="00F75A56" w:rsidRPr="00F75A56">
        <w:rPr>
          <w:color w:val="000000"/>
          <w:kern w:val="0"/>
          <w:lang w:eastAsia="en-US"/>
        </w:rPr>
        <w:t>ч</w:t>
      </w:r>
      <w:r w:rsidR="00F75A56" w:rsidRPr="00F75A56">
        <w:rPr>
          <w:color w:val="000000"/>
          <w:kern w:val="0"/>
          <w:lang w:eastAsia="en-US"/>
        </w:rPr>
        <w:t>ной аттестации в соответствии с</w:t>
      </w:r>
      <w:r w:rsidR="00F75A56" w:rsidRPr="00F75A56">
        <w:rPr>
          <w:color w:val="000000"/>
          <w:kern w:val="0"/>
          <w:lang w:val="en-US" w:eastAsia="en-US"/>
        </w:rPr>
        <w:t> </w:t>
      </w:r>
      <w:r w:rsidR="00F75A56" w:rsidRPr="00F75A56">
        <w:rPr>
          <w:color w:val="000000"/>
          <w:kern w:val="0"/>
          <w:lang w:eastAsia="en-US"/>
        </w:rPr>
        <w:t xml:space="preserve">ФОП НОО, утвержденной приказом </w:t>
      </w:r>
      <w:proofErr w:type="spellStart"/>
      <w:r w:rsidR="00F75A56" w:rsidRPr="00F75A56">
        <w:rPr>
          <w:color w:val="000000"/>
          <w:kern w:val="0"/>
          <w:lang w:eastAsia="en-US"/>
        </w:rPr>
        <w:t>Минпросвещения</w:t>
      </w:r>
      <w:proofErr w:type="spellEnd"/>
      <w:r w:rsidR="00F75A56" w:rsidRPr="00F75A56">
        <w:rPr>
          <w:color w:val="000000"/>
          <w:kern w:val="0"/>
          <w:lang w:eastAsia="en-US"/>
        </w:rPr>
        <w:t xml:space="preserve"> от 18.05.2023 № 372, и</w:t>
      </w:r>
      <w:r w:rsidR="00F75A56" w:rsidRPr="00F75A56">
        <w:rPr>
          <w:color w:val="000000"/>
          <w:kern w:val="0"/>
          <w:lang w:val="en-US" w:eastAsia="en-US"/>
        </w:rPr>
        <w:t> </w:t>
      </w:r>
      <w:r w:rsidR="00F75A56" w:rsidRPr="00F75A56">
        <w:rPr>
          <w:color w:val="000000"/>
          <w:kern w:val="0"/>
          <w:lang w:eastAsia="en-US"/>
        </w:rPr>
        <w:t>«Положением о текущем контроле и промежуточной аттестации»</w:t>
      </w:r>
      <w:r w:rsidR="00F75A56" w:rsidRPr="00F75A56">
        <w:rPr>
          <w:color w:val="000000"/>
          <w:kern w:val="0"/>
          <w:lang w:val="en-US" w:eastAsia="en-US"/>
        </w:rPr>
        <w:t> </w:t>
      </w:r>
      <w:r w:rsidR="00F75A56" w:rsidRPr="00A51586">
        <w:rPr>
          <w:color w:val="000000"/>
          <w:kern w:val="0"/>
          <w:lang w:eastAsia="en-US"/>
        </w:rPr>
        <w:t>МК</w:t>
      </w:r>
      <w:r w:rsidR="00F75A56" w:rsidRPr="00F75A56">
        <w:rPr>
          <w:color w:val="000000"/>
          <w:kern w:val="0"/>
          <w:lang w:eastAsia="en-US"/>
        </w:rPr>
        <w:t xml:space="preserve">ОУ </w:t>
      </w:r>
      <w:r w:rsidR="00F75A56" w:rsidRPr="00A51586">
        <w:rPr>
          <w:color w:val="000000"/>
          <w:kern w:val="0"/>
          <w:lang w:eastAsia="en-US"/>
        </w:rPr>
        <w:t>ООШ №18</w:t>
      </w:r>
      <w:r w:rsidR="00F75A56" w:rsidRPr="00F75A56">
        <w:rPr>
          <w:color w:val="000000"/>
          <w:kern w:val="0"/>
          <w:lang w:eastAsia="en-US"/>
        </w:rPr>
        <w:t>.</w:t>
      </w:r>
    </w:p>
    <w:p w:rsidR="00F75A56" w:rsidRPr="00F75A56" w:rsidRDefault="001A2321" w:rsidP="001A2321">
      <w:pPr>
        <w:spacing w:line="276" w:lineRule="auto"/>
        <w:ind w:left="-1134"/>
        <w:jc w:val="both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                  </w:t>
      </w:r>
      <w:r w:rsidR="00F75A56" w:rsidRPr="00F75A56">
        <w:rPr>
          <w:color w:val="000000"/>
          <w:kern w:val="0"/>
          <w:lang w:eastAsia="en-US"/>
        </w:rPr>
        <w:t>В 1-м классе промежуточная аттестация не</w:t>
      </w:r>
      <w:r w:rsidR="00F75A56" w:rsidRPr="00F75A56">
        <w:rPr>
          <w:color w:val="000000"/>
          <w:kern w:val="0"/>
          <w:lang w:val="en-US" w:eastAsia="en-US"/>
        </w:rPr>
        <w:t> </w:t>
      </w:r>
      <w:r w:rsidR="00F75A56" w:rsidRPr="00F75A56">
        <w:rPr>
          <w:color w:val="000000"/>
          <w:kern w:val="0"/>
          <w:lang w:eastAsia="en-US"/>
        </w:rPr>
        <w:t xml:space="preserve">проводится. Промежуточная аттестация обучающихся </w:t>
      </w:r>
      <w:proofErr w:type="gramStart"/>
      <w:r w:rsidR="00F75A56" w:rsidRPr="00F75A56">
        <w:rPr>
          <w:color w:val="000000"/>
          <w:kern w:val="0"/>
          <w:lang w:eastAsia="en-US"/>
        </w:rPr>
        <w:t>проводится</w:t>
      </w:r>
      <w:proofErr w:type="gramEnd"/>
      <w:r w:rsidR="00F75A56" w:rsidRPr="00F75A56">
        <w:rPr>
          <w:color w:val="000000"/>
          <w:kern w:val="0"/>
          <w:lang w:eastAsia="en-US"/>
        </w:rPr>
        <w:t xml:space="preserve"> начиная с</w:t>
      </w:r>
      <w:r w:rsidR="00F75A56" w:rsidRPr="00A51586">
        <w:rPr>
          <w:color w:val="000000"/>
          <w:kern w:val="0"/>
          <w:lang w:eastAsia="en-US"/>
        </w:rPr>
        <w:t>о</w:t>
      </w:r>
      <w:r w:rsidR="00F75A56" w:rsidRPr="00F75A56">
        <w:rPr>
          <w:color w:val="000000"/>
          <w:kern w:val="0"/>
          <w:lang w:val="en-US" w:eastAsia="en-US"/>
        </w:rPr>
        <w:t> </w:t>
      </w:r>
      <w:r w:rsidR="00F75A56" w:rsidRPr="00F75A56">
        <w:rPr>
          <w:color w:val="000000"/>
          <w:kern w:val="0"/>
          <w:lang w:eastAsia="en-US"/>
        </w:rPr>
        <w:t>2-го класса</w:t>
      </w:r>
      <w:r w:rsidR="00F75A56" w:rsidRPr="00F75A56">
        <w:rPr>
          <w:color w:val="000000"/>
          <w:kern w:val="0"/>
          <w:lang w:val="en-US" w:eastAsia="en-US"/>
        </w:rPr>
        <w:t> </w:t>
      </w:r>
      <w:r w:rsidR="00F75A56" w:rsidRPr="00F75A56">
        <w:rPr>
          <w:color w:val="000000"/>
          <w:kern w:val="0"/>
          <w:lang w:eastAsia="en-US"/>
        </w:rPr>
        <w:t>в конце каждого учебного периода по каждому изучаемому учебному предмету.</w:t>
      </w:r>
      <w:r w:rsidR="00F75A56" w:rsidRPr="00F75A56">
        <w:rPr>
          <w:color w:val="000000"/>
          <w:kern w:val="0"/>
          <w:lang w:val="en-US" w:eastAsia="en-US"/>
        </w:rPr>
        <w:t> </w:t>
      </w:r>
      <w:r w:rsidR="00F75A56" w:rsidRPr="00F75A56">
        <w:rPr>
          <w:color w:val="000000"/>
          <w:kern w:val="0"/>
          <w:lang w:eastAsia="en-US"/>
        </w:rPr>
        <w:t>Промежуточная аттестация обучающихся проводится</w:t>
      </w:r>
      <w:r w:rsidR="004F3C5B">
        <w:rPr>
          <w:color w:val="000000"/>
          <w:kern w:val="0"/>
          <w:lang w:eastAsia="en-US"/>
        </w:rPr>
        <w:t xml:space="preserve"> в соответствии с </w:t>
      </w:r>
      <w:r w:rsidR="00F75A56" w:rsidRPr="00F75A56">
        <w:rPr>
          <w:color w:val="000000"/>
          <w:kern w:val="0"/>
          <w:lang w:eastAsia="en-US"/>
        </w:rPr>
        <w:t xml:space="preserve"> </w:t>
      </w:r>
      <w:r w:rsidR="004F3C5B">
        <w:rPr>
          <w:color w:val="000000"/>
          <w:kern w:val="0"/>
          <w:lang w:eastAsia="en-US"/>
        </w:rPr>
        <w:t xml:space="preserve">календарным учебным графиком </w:t>
      </w:r>
      <w:r w:rsidR="00F75A56" w:rsidRPr="00F75A56">
        <w:rPr>
          <w:color w:val="000000"/>
          <w:kern w:val="0"/>
          <w:lang w:eastAsia="en-US"/>
        </w:rPr>
        <w:t>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F75A56" w:rsidRPr="00F75A56" w:rsidRDefault="001A2321" w:rsidP="001A2321">
      <w:pPr>
        <w:spacing w:line="276" w:lineRule="auto"/>
        <w:ind w:left="-1134"/>
        <w:jc w:val="both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                 </w:t>
      </w:r>
      <w:r w:rsidR="00F75A56" w:rsidRPr="00F75A56">
        <w:rPr>
          <w:color w:val="000000"/>
          <w:kern w:val="0"/>
          <w:lang w:eastAsia="en-US"/>
        </w:rPr>
        <w:t>По итогам промежут</w:t>
      </w:r>
      <w:r w:rsidR="008F0425">
        <w:rPr>
          <w:color w:val="000000"/>
          <w:kern w:val="0"/>
          <w:lang w:eastAsia="en-US"/>
        </w:rPr>
        <w:t xml:space="preserve">очной аттестации </w:t>
      </w:r>
      <w:r w:rsidR="00F75A56" w:rsidRPr="00F75A56">
        <w:rPr>
          <w:color w:val="000000"/>
          <w:kern w:val="0"/>
          <w:lang w:eastAsia="en-US"/>
        </w:rPr>
        <w:t>обучающемуся выставляется промежуточная оценка, которая фиксирует</w:t>
      </w:r>
      <w:r w:rsidR="00F75A56" w:rsidRPr="00F75A56">
        <w:rPr>
          <w:color w:val="000000"/>
          <w:kern w:val="0"/>
          <w:lang w:val="en-US" w:eastAsia="en-US"/>
        </w:rPr>
        <w:t> </w:t>
      </w:r>
      <w:r w:rsidR="00F75A56" w:rsidRPr="00F75A56">
        <w:rPr>
          <w:color w:val="000000"/>
          <w:kern w:val="0"/>
          <w:lang w:eastAsia="en-US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="00F75A56" w:rsidRPr="00F75A56">
        <w:rPr>
          <w:color w:val="000000"/>
          <w:kern w:val="0"/>
          <w:lang w:val="en-US" w:eastAsia="en-US"/>
        </w:rPr>
        <w:t> </w:t>
      </w:r>
      <w:r w:rsidR="00F75A56" w:rsidRPr="00F75A56">
        <w:rPr>
          <w:color w:val="000000"/>
          <w:kern w:val="0"/>
          <w:lang w:eastAsia="en-US"/>
        </w:rPr>
        <w:t>проверочные работы.</w:t>
      </w:r>
    </w:p>
    <w:p w:rsidR="00F75A56" w:rsidRPr="00F75A56" w:rsidRDefault="001A2321" w:rsidP="001A2321">
      <w:pPr>
        <w:spacing w:line="276" w:lineRule="auto"/>
        <w:ind w:left="-1134"/>
        <w:jc w:val="both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                 </w:t>
      </w:r>
      <w:r w:rsidR="00F75A56" w:rsidRPr="00F75A56">
        <w:rPr>
          <w:color w:val="000000"/>
          <w:kern w:val="0"/>
          <w:lang w:eastAsia="en-US"/>
        </w:rPr>
        <w:t>Промежуточная оценка является основанием для перевода обучающихся в следующий класс.</w:t>
      </w:r>
    </w:p>
    <w:p w:rsidR="00A51586" w:rsidRPr="00A51586" w:rsidRDefault="001A2321" w:rsidP="001A2321">
      <w:pPr>
        <w:spacing w:line="276" w:lineRule="auto"/>
        <w:ind w:left="-1134"/>
        <w:jc w:val="both"/>
        <w:rPr>
          <w:color w:val="000000"/>
          <w:kern w:val="0"/>
          <w:lang w:eastAsia="en-US"/>
        </w:rPr>
      </w:pPr>
      <w:r>
        <w:rPr>
          <w:color w:val="000000"/>
          <w:kern w:val="0"/>
          <w:lang w:eastAsia="en-US"/>
        </w:rPr>
        <w:t xml:space="preserve">                </w:t>
      </w:r>
      <w:r w:rsidR="00F75A56" w:rsidRPr="00F75A56">
        <w:rPr>
          <w:color w:val="000000"/>
          <w:kern w:val="0"/>
          <w:lang w:eastAsia="en-US"/>
        </w:rPr>
        <w:t xml:space="preserve">Формы промежуточной аттестации для учебных предметов, учебных и внеурочных курсов, учебных модулей </w:t>
      </w:r>
      <w:r w:rsidR="00A51586" w:rsidRPr="00A51586">
        <w:t>во 2-4-х классах:</w:t>
      </w:r>
    </w:p>
    <w:p w:rsidR="00E845BA" w:rsidRPr="00A51586" w:rsidRDefault="00A51586" w:rsidP="001A2321">
      <w:pPr>
        <w:spacing w:line="276" w:lineRule="auto"/>
        <w:ind w:left="-1134"/>
        <w:jc w:val="both"/>
        <w:rPr>
          <w:color w:val="000000"/>
          <w:kern w:val="0"/>
          <w:lang w:eastAsia="en-US"/>
        </w:rPr>
      </w:pPr>
      <w:r w:rsidRPr="00A51586">
        <w:rPr>
          <w:color w:val="000000"/>
          <w:kern w:val="0"/>
          <w:lang w:eastAsia="en-US"/>
        </w:rPr>
        <w:t xml:space="preserve">   </w:t>
      </w:r>
      <w:r w:rsidR="00E845BA" w:rsidRPr="00A51586">
        <w:t xml:space="preserve">- стартовая диагностическая работа; </w:t>
      </w:r>
    </w:p>
    <w:p w:rsidR="00E845BA" w:rsidRPr="00A51586" w:rsidRDefault="00E845BA" w:rsidP="001A2321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  <w:r w:rsidRPr="00A51586">
        <w:t xml:space="preserve">- тестовая диагностическая работа; </w:t>
      </w:r>
    </w:p>
    <w:p w:rsidR="00253E33" w:rsidRDefault="00E845BA" w:rsidP="001124DD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  <w:r w:rsidRPr="00A51586">
        <w:t>- те</w:t>
      </w:r>
      <w:r w:rsidR="001124DD">
        <w:t xml:space="preserve">матическая проверочная работа; </w:t>
      </w:r>
    </w:p>
    <w:p w:rsidR="008F0425" w:rsidRDefault="00E845BA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  <w:r w:rsidRPr="00A51586">
        <w:t>- итоговая комплексная контрольная работа.</w:t>
      </w: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7A6434" w:rsidRPr="007A6434" w:rsidRDefault="007A6434" w:rsidP="007A6434">
      <w:pPr>
        <w:widowControl w:val="0"/>
        <w:autoSpaceDE w:val="0"/>
        <w:autoSpaceDN w:val="0"/>
        <w:adjustRightInd w:val="0"/>
        <w:spacing w:line="276" w:lineRule="auto"/>
        <w:ind w:left="-993"/>
        <w:jc w:val="both"/>
      </w:pPr>
    </w:p>
    <w:p w:rsidR="00E845BA" w:rsidRPr="002E5200" w:rsidRDefault="00A51586" w:rsidP="002E5200">
      <w:pPr>
        <w:pStyle w:val="3"/>
        <w:spacing w:before="0" w:after="0"/>
        <w:jc w:val="center"/>
        <w:rPr>
          <w:spacing w:val="-2"/>
          <w:kern w:val="28"/>
          <w:sz w:val="28"/>
          <w:szCs w:val="28"/>
        </w:rPr>
      </w:pPr>
      <w:r w:rsidRPr="002E5200">
        <w:rPr>
          <w:spacing w:val="-2"/>
          <w:kern w:val="28"/>
          <w:sz w:val="28"/>
          <w:szCs w:val="28"/>
        </w:rPr>
        <w:lastRenderedPageBreak/>
        <w:t>2</w:t>
      </w:r>
      <w:r w:rsidR="00E845BA" w:rsidRPr="002E5200">
        <w:rPr>
          <w:spacing w:val="-2"/>
          <w:kern w:val="28"/>
          <w:sz w:val="28"/>
          <w:szCs w:val="28"/>
        </w:rPr>
        <w:t>.1 Учебный план начального общего образования</w:t>
      </w:r>
    </w:p>
    <w:tbl>
      <w:tblPr>
        <w:tblStyle w:val="32"/>
        <w:tblW w:w="0" w:type="auto"/>
        <w:tblInd w:w="-885" w:type="dxa"/>
        <w:tblLook w:val="04A0" w:firstRow="1" w:lastRow="0" w:firstColumn="1" w:lastColumn="0" w:noHBand="0" w:noVBand="1"/>
      </w:tblPr>
      <w:tblGrid>
        <w:gridCol w:w="3777"/>
        <w:gridCol w:w="3226"/>
        <w:gridCol w:w="839"/>
        <w:gridCol w:w="281"/>
        <w:gridCol w:w="486"/>
        <w:gridCol w:w="128"/>
        <w:gridCol w:w="576"/>
        <w:gridCol w:w="576"/>
      </w:tblGrid>
      <w:tr w:rsidR="00253E33" w:rsidRPr="00253E33" w:rsidTr="00253E33">
        <w:tc>
          <w:tcPr>
            <w:tcW w:w="3828" w:type="dxa"/>
            <w:vMerge w:val="restart"/>
            <w:shd w:val="clear" w:color="auto" w:fill="D9D9D9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Предметная область</w:t>
            </w:r>
          </w:p>
        </w:tc>
        <w:tc>
          <w:tcPr>
            <w:tcW w:w="3261" w:type="dxa"/>
            <w:vMerge w:val="restart"/>
            <w:shd w:val="clear" w:color="auto" w:fill="D9D9D9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Учебный предмет/курс</w:t>
            </w:r>
          </w:p>
        </w:tc>
        <w:tc>
          <w:tcPr>
            <w:tcW w:w="2800" w:type="dxa"/>
            <w:gridSpan w:val="6"/>
            <w:shd w:val="clear" w:color="auto" w:fill="D9D9D9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Количество часов в н</w:t>
            </w: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е</w:t>
            </w: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делю</w:t>
            </w:r>
          </w:p>
        </w:tc>
      </w:tr>
      <w:tr w:rsidR="00253E33" w:rsidRPr="00253E33" w:rsidTr="00253E33">
        <w:tc>
          <w:tcPr>
            <w:tcW w:w="3828" w:type="dxa"/>
            <w:vMerge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  <w:shd w:val="clear" w:color="auto" w:fill="D9D9D9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556" w:type="dxa"/>
            <w:shd w:val="clear" w:color="auto" w:fill="D9D9D9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4</w:t>
            </w:r>
          </w:p>
        </w:tc>
      </w:tr>
      <w:tr w:rsidR="00253E33" w:rsidRPr="00253E33" w:rsidTr="00253E33">
        <w:tc>
          <w:tcPr>
            <w:tcW w:w="9889" w:type="dxa"/>
            <w:gridSpan w:val="8"/>
            <w:shd w:val="clear" w:color="auto" w:fill="FFFFB3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253E33" w:rsidRPr="00253E33" w:rsidTr="00253E33">
        <w:tc>
          <w:tcPr>
            <w:tcW w:w="3828" w:type="dxa"/>
            <w:vMerge w:val="restart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Русский язык и литературное чт</w:t>
            </w:r>
            <w:r w:rsidRPr="00253E33">
              <w:rPr>
                <w:rFonts w:eastAsia="Calibri"/>
                <w:kern w:val="0"/>
                <w:sz w:val="24"/>
                <w:szCs w:val="24"/>
              </w:rPr>
              <w:t>е</w:t>
            </w:r>
            <w:r w:rsidRPr="00253E33">
              <w:rPr>
                <w:rFonts w:eastAsia="Calibri"/>
                <w:kern w:val="0"/>
                <w:sz w:val="24"/>
                <w:szCs w:val="24"/>
              </w:rPr>
              <w:t>ние</w:t>
            </w: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5</w:t>
            </w:r>
          </w:p>
        </w:tc>
      </w:tr>
      <w:tr w:rsidR="00253E33" w:rsidRPr="00253E33" w:rsidTr="00253E33">
        <w:tc>
          <w:tcPr>
            <w:tcW w:w="3828" w:type="dxa"/>
            <w:vMerge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</w:tr>
      <w:tr w:rsidR="00253E33" w:rsidRPr="00253E33" w:rsidTr="00253E33">
        <w:tc>
          <w:tcPr>
            <w:tcW w:w="3828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</w:tr>
      <w:tr w:rsidR="00253E33" w:rsidRPr="00253E33" w:rsidTr="00253E33">
        <w:tc>
          <w:tcPr>
            <w:tcW w:w="3828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</w:tr>
      <w:tr w:rsidR="00253E33" w:rsidRPr="00253E33" w:rsidTr="00253E33">
        <w:tc>
          <w:tcPr>
            <w:tcW w:w="3828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</w:tr>
      <w:tr w:rsidR="00253E33" w:rsidRPr="00253E33" w:rsidTr="00253E33">
        <w:tc>
          <w:tcPr>
            <w:tcW w:w="3828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Основы религиозных кул</w:t>
            </w:r>
            <w:r w:rsidRPr="00253E33">
              <w:rPr>
                <w:rFonts w:eastAsia="Calibri"/>
                <w:kern w:val="0"/>
                <w:sz w:val="24"/>
                <w:szCs w:val="24"/>
              </w:rPr>
              <w:t>ь</w:t>
            </w:r>
            <w:r w:rsidRPr="00253E33">
              <w:rPr>
                <w:rFonts w:eastAsia="Calibri"/>
                <w:kern w:val="0"/>
                <w:sz w:val="24"/>
                <w:szCs w:val="24"/>
              </w:rPr>
              <w:t>тур и светской этики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253E33" w:rsidRPr="00253E33" w:rsidTr="00253E33">
        <w:tc>
          <w:tcPr>
            <w:tcW w:w="3828" w:type="dxa"/>
            <w:vMerge w:val="restart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253E33" w:rsidRPr="00253E33" w:rsidTr="00253E33">
        <w:tc>
          <w:tcPr>
            <w:tcW w:w="3828" w:type="dxa"/>
            <w:vMerge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253E33" w:rsidRPr="00253E33" w:rsidTr="00253E33">
        <w:tc>
          <w:tcPr>
            <w:tcW w:w="3828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Труд (технология)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253E33" w:rsidRPr="00253E33" w:rsidTr="00253E33">
        <w:tc>
          <w:tcPr>
            <w:tcW w:w="3828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</w:tr>
      <w:tr w:rsidR="00253E33" w:rsidRPr="00253E33" w:rsidTr="00253E33">
        <w:tc>
          <w:tcPr>
            <w:tcW w:w="7089" w:type="dxa"/>
            <w:gridSpan w:val="2"/>
            <w:shd w:val="clear" w:color="auto" w:fill="00FF00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2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685" w:type="dxa"/>
            <w:gridSpan w:val="2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22</w:t>
            </w:r>
          </w:p>
        </w:tc>
        <w:tc>
          <w:tcPr>
            <w:tcW w:w="556" w:type="dxa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23</w:t>
            </w:r>
          </w:p>
        </w:tc>
      </w:tr>
      <w:tr w:rsidR="00253E33" w:rsidRPr="00253E33" w:rsidTr="00253E33">
        <w:tc>
          <w:tcPr>
            <w:tcW w:w="9889" w:type="dxa"/>
            <w:gridSpan w:val="8"/>
            <w:shd w:val="clear" w:color="auto" w:fill="FFFFB3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53E33" w:rsidRPr="00253E33" w:rsidTr="00253E33">
        <w:tc>
          <w:tcPr>
            <w:tcW w:w="7089" w:type="dxa"/>
            <w:gridSpan w:val="2"/>
            <w:shd w:val="clear" w:color="auto" w:fill="D9D9D9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b/>
                <w:kern w:val="0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32" w:type="dxa"/>
            <w:gridSpan w:val="2"/>
            <w:shd w:val="clear" w:color="auto" w:fill="D9D9D9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shd w:val="clear" w:color="auto" w:fill="D9D9D9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</w:tr>
      <w:tr w:rsidR="00253E33" w:rsidRPr="00253E33" w:rsidTr="00253E33">
        <w:tc>
          <w:tcPr>
            <w:tcW w:w="7089" w:type="dxa"/>
            <w:gridSpan w:val="2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Читательская грамотность. Смысловое чтение</w:t>
            </w:r>
          </w:p>
        </w:tc>
        <w:tc>
          <w:tcPr>
            <w:tcW w:w="1132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253E33" w:rsidRPr="00253E33" w:rsidTr="00253E33">
        <w:tc>
          <w:tcPr>
            <w:tcW w:w="7089" w:type="dxa"/>
            <w:gridSpan w:val="2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Физическая культура. Подвижные игры</w:t>
            </w:r>
          </w:p>
        </w:tc>
        <w:tc>
          <w:tcPr>
            <w:tcW w:w="1132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253E33" w:rsidRPr="00253E33" w:rsidTr="00253E33">
        <w:tc>
          <w:tcPr>
            <w:tcW w:w="7089" w:type="dxa"/>
            <w:gridSpan w:val="2"/>
            <w:shd w:val="clear" w:color="auto" w:fill="00FF00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gridSpan w:val="2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  <w:gridSpan w:val="2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556" w:type="dxa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253E33" w:rsidRPr="00253E33" w:rsidTr="00253E33">
        <w:tc>
          <w:tcPr>
            <w:tcW w:w="7089" w:type="dxa"/>
            <w:gridSpan w:val="2"/>
            <w:shd w:val="clear" w:color="auto" w:fill="00FF00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2" w:type="dxa"/>
            <w:gridSpan w:val="2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21</w:t>
            </w:r>
          </w:p>
        </w:tc>
        <w:tc>
          <w:tcPr>
            <w:tcW w:w="556" w:type="dxa"/>
            <w:gridSpan w:val="2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556" w:type="dxa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23</w:t>
            </w:r>
          </w:p>
        </w:tc>
        <w:tc>
          <w:tcPr>
            <w:tcW w:w="556" w:type="dxa"/>
            <w:shd w:val="clear" w:color="auto" w:fill="00FF00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23</w:t>
            </w:r>
          </w:p>
        </w:tc>
      </w:tr>
      <w:tr w:rsidR="00253E33" w:rsidRPr="00253E33" w:rsidTr="00253E33">
        <w:tc>
          <w:tcPr>
            <w:tcW w:w="7089" w:type="dxa"/>
            <w:gridSpan w:val="2"/>
            <w:shd w:val="clear" w:color="auto" w:fill="FCE3FC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32" w:type="dxa"/>
            <w:gridSpan w:val="2"/>
            <w:shd w:val="clear" w:color="auto" w:fill="FCE3FC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33</w:t>
            </w:r>
          </w:p>
        </w:tc>
        <w:tc>
          <w:tcPr>
            <w:tcW w:w="556" w:type="dxa"/>
            <w:gridSpan w:val="2"/>
            <w:shd w:val="clear" w:color="auto" w:fill="FCE3FC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556" w:type="dxa"/>
            <w:shd w:val="clear" w:color="auto" w:fill="FCE3FC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556" w:type="dxa"/>
            <w:shd w:val="clear" w:color="auto" w:fill="FCE3FC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34</w:t>
            </w:r>
          </w:p>
        </w:tc>
      </w:tr>
      <w:tr w:rsidR="00253E33" w:rsidRPr="00253E33" w:rsidTr="00253E33">
        <w:tc>
          <w:tcPr>
            <w:tcW w:w="7089" w:type="dxa"/>
            <w:gridSpan w:val="2"/>
            <w:shd w:val="clear" w:color="auto" w:fill="FCE3FC"/>
          </w:tcPr>
          <w:p w:rsidR="00253E33" w:rsidRPr="00253E33" w:rsidRDefault="00253E33" w:rsidP="00253E33">
            <w:pPr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Всего часов в год</w:t>
            </w:r>
          </w:p>
        </w:tc>
        <w:tc>
          <w:tcPr>
            <w:tcW w:w="1132" w:type="dxa"/>
            <w:gridSpan w:val="2"/>
            <w:shd w:val="clear" w:color="auto" w:fill="FCE3FC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693</w:t>
            </w:r>
          </w:p>
        </w:tc>
        <w:tc>
          <w:tcPr>
            <w:tcW w:w="556" w:type="dxa"/>
            <w:gridSpan w:val="2"/>
            <w:shd w:val="clear" w:color="auto" w:fill="FCE3FC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782</w:t>
            </w:r>
          </w:p>
        </w:tc>
        <w:tc>
          <w:tcPr>
            <w:tcW w:w="556" w:type="dxa"/>
            <w:shd w:val="clear" w:color="auto" w:fill="FCE3FC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782</w:t>
            </w:r>
          </w:p>
        </w:tc>
        <w:tc>
          <w:tcPr>
            <w:tcW w:w="556" w:type="dxa"/>
            <w:shd w:val="clear" w:color="auto" w:fill="FCE3FC"/>
          </w:tcPr>
          <w:p w:rsidR="00253E33" w:rsidRPr="00253E33" w:rsidRDefault="00253E33" w:rsidP="00253E33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253E33">
              <w:rPr>
                <w:rFonts w:eastAsia="Calibri"/>
                <w:kern w:val="0"/>
                <w:sz w:val="24"/>
                <w:szCs w:val="24"/>
              </w:rPr>
              <w:t>782</w:t>
            </w:r>
          </w:p>
        </w:tc>
      </w:tr>
    </w:tbl>
    <w:p w:rsidR="00253E33" w:rsidRDefault="00253E33" w:rsidP="001124DD">
      <w:pPr>
        <w:pStyle w:val="3"/>
        <w:spacing w:before="0" w:beforeAutospacing="0" w:after="0" w:afterAutospacing="0"/>
        <w:rPr>
          <w:spacing w:val="-2"/>
          <w:kern w:val="28"/>
          <w:sz w:val="28"/>
          <w:szCs w:val="28"/>
        </w:rPr>
      </w:pPr>
    </w:p>
    <w:p w:rsidR="00E845BA" w:rsidRPr="001A1D1D" w:rsidRDefault="00F36B2B" w:rsidP="001A1D1D">
      <w:pPr>
        <w:pStyle w:val="3"/>
        <w:spacing w:before="0" w:beforeAutospacing="0" w:after="0" w:afterAutospacing="0"/>
        <w:jc w:val="center"/>
        <w:rPr>
          <w:spacing w:val="-2"/>
          <w:kern w:val="28"/>
          <w:sz w:val="28"/>
          <w:szCs w:val="28"/>
        </w:rPr>
      </w:pPr>
      <w:r w:rsidRPr="00AD1DEE">
        <w:rPr>
          <w:spacing w:val="-2"/>
          <w:kern w:val="28"/>
          <w:sz w:val="28"/>
          <w:szCs w:val="28"/>
        </w:rPr>
        <w:t>3</w:t>
      </w:r>
      <w:r w:rsidR="00E845BA" w:rsidRPr="00AD1DEE">
        <w:rPr>
          <w:spacing w:val="-2"/>
          <w:kern w:val="28"/>
          <w:sz w:val="28"/>
          <w:szCs w:val="28"/>
        </w:rPr>
        <w:t>. Основное общее образование.</w:t>
      </w:r>
    </w:p>
    <w:p w:rsidR="00F36B2B" w:rsidRDefault="00E845BA" w:rsidP="002E5200">
      <w:pPr>
        <w:pStyle w:val="Default"/>
        <w:spacing w:line="276" w:lineRule="auto"/>
        <w:ind w:left="-993"/>
        <w:jc w:val="both"/>
      </w:pPr>
      <w:r>
        <w:t xml:space="preserve">        </w:t>
      </w:r>
      <w:r w:rsidRPr="007D76DE">
        <w:t xml:space="preserve"> </w:t>
      </w:r>
      <w:r w:rsidR="00F36B2B">
        <w:t xml:space="preserve">      </w:t>
      </w:r>
      <w:r w:rsidRPr="007D76DE">
        <w:t xml:space="preserve">Учебный план для V-IX классов </w:t>
      </w:r>
      <w:r w:rsidR="00F36B2B">
        <w:t xml:space="preserve">МКОУ ООШ №18 </w:t>
      </w:r>
      <w:r w:rsidRPr="007D76DE">
        <w:t>ориентирован на 5-летний нормативный срок освоения государственных образовательных программ основного общего образования и рассчитан на 3</w:t>
      </w:r>
      <w:r>
        <w:t>4</w:t>
      </w:r>
      <w:r w:rsidRPr="007D76DE">
        <w:t xml:space="preserve"> учебных недель в год</w:t>
      </w:r>
      <w:r>
        <w:t>.</w:t>
      </w:r>
      <w:r w:rsidRPr="007D76DE">
        <w:t xml:space="preserve">            </w:t>
      </w:r>
    </w:p>
    <w:p w:rsidR="00E845BA" w:rsidRDefault="001124DD" w:rsidP="002E5200">
      <w:pPr>
        <w:pStyle w:val="Default"/>
        <w:spacing w:line="276" w:lineRule="auto"/>
        <w:ind w:left="-993"/>
        <w:jc w:val="both"/>
      </w:pPr>
      <w:r>
        <w:t xml:space="preserve">               </w:t>
      </w:r>
      <w:r w:rsidR="00E845BA" w:rsidRPr="007D76DE">
        <w:t xml:space="preserve">Режим работы в основной школе определён по </w:t>
      </w:r>
      <w:r w:rsidR="00F36B2B">
        <w:t>пятидневной</w:t>
      </w:r>
      <w:r w:rsidR="00E845BA" w:rsidRPr="007D76DE">
        <w:t xml:space="preserve"> неделе. </w:t>
      </w:r>
    </w:p>
    <w:p w:rsidR="00E845BA" w:rsidRPr="007D76DE" w:rsidRDefault="00E845BA" w:rsidP="002E5200">
      <w:pPr>
        <w:pStyle w:val="Default"/>
        <w:spacing w:line="276" w:lineRule="auto"/>
        <w:ind w:left="-993"/>
        <w:jc w:val="both"/>
      </w:pPr>
      <w:r>
        <w:t xml:space="preserve">         </w:t>
      </w:r>
      <w:r w:rsidR="00F36B2B">
        <w:t xml:space="preserve">      </w:t>
      </w:r>
      <w:r w:rsidRPr="007D76DE">
        <w:t xml:space="preserve">Продолжительность урока (академический час) в V-IX классах </w:t>
      </w:r>
      <w:r w:rsidR="00F36B2B">
        <w:t>40 минут</w:t>
      </w:r>
      <w:r w:rsidRPr="007D76DE">
        <w:t xml:space="preserve">. </w:t>
      </w:r>
    </w:p>
    <w:p w:rsidR="00F36B2B" w:rsidRDefault="00F36B2B" w:rsidP="002E5200">
      <w:pPr>
        <w:pStyle w:val="Default"/>
        <w:spacing w:line="276" w:lineRule="auto"/>
        <w:ind w:left="-993"/>
        <w:jc w:val="both"/>
      </w:pPr>
      <w:r>
        <w:t xml:space="preserve">               </w:t>
      </w:r>
      <w:r w:rsidR="00E845BA" w:rsidRPr="007D76DE">
        <w:t>Образовательный процесс осуществляется на основе учебного плана и регламентир</w:t>
      </w:r>
      <w:r w:rsidR="00E845BA" w:rsidRPr="007D76DE">
        <w:t>у</w:t>
      </w:r>
      <w:r w:rsidR="00E845BA" w:rsidRPr="007D76DE">
        <w:t xml:space="preserve">ется расписанием занятий. </w:t>
      </w:r>
    </w:p>
    <w:p w:rsidR="00F36B2B" w:rsidRDefault="00F36B2B" w:rsidP="002E5200">
      <w:pPr>
        <w:pStyle w:val="Default"/>
        <w:spacing w:line="276" w:lineRule="auto"/>
        <w:ind w:left="-993"/>
        <w:jc w:val="both"/>
      </w:pPr>
      <w:r>
        <w:t xml:space="preserve">             </w:t>
      </w:r>
      <w:r w:rsidR="00E845BA">
        <w:t xml:space="preserve"> </w:t>
      </w:r>
      <w:r w:rsidR="00E845BA" w:rsidRPr="009C4DD5">
        <w:t xml:space="preserve">Учебный план </w:t>
      </w:r>
      <w:r w:rsidR="001124DD">
        <w:t>ООО</w:t>
      </w:r>
      <w:r>
        <w:t xml:space="preserve"> </w:t>
      </w:r>
      <w:r w:rsidR="00E845BA" w:rsidRPr="009C4DD5">
        <w:t xml:space="preserve">является частью </w:t>
      </w:r>
      <w:r w:rsidR="00E845BA">
        <w:t>образовательной программы МКОУ О</w:t>
      </w:r>
      <w:r w:rsidR="00E845BA" w:rsidRPr="009C4DD5">
        <w:t>ОШ №</w:t>
      </w:r>
      <w:r w:rsidR="00E845BA">
        <w:t>18</w:t>
      </w:r>
      <w:r w:rsidR="00E845BA" w:rsidRPr="009C4DD5">
        <w:t>, разработанной в соответствии с ФГОС основного общего образования, с учетом Федера</w:t>
      </w:r>
      <w:r w:rsidR="008F0425">
        <w:t>льной образовательной программы</w:t>
      </w:r>
      <w:r w:rsidR="00E845BA">
        <w:t xml:space="preserve"> </w:t>
      </w:r>
      <w:r w:rsidR="00E845BA" w:rsidRPr="009C4DD5">
        <w:t>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36B2B" w:rsidRDefault="00F36B2B" w:rsidP="002E5200">
      <w:pPr>
        <w:pStyle w:val="Default"/>
        <w:spacing w:line="276" w:lineRule="auto"/>
        <w:ind w:left="-993"/>
        <w:jc w:val="both"/>
      </w:pPr>
      <w:r>
        <w:t xml:space="preserve">               Учебный год в МКОУ ООШ №18 начинается </w:t>
      </w:r>
      <w:r w:rsidR="001124DD">
        <w:t xml:space="preserve">со </w:t>
      </w:r>
      <w:r>
        <w:t xml:space="preserve">02.09.2024 года и заканчивается 26.05.2025 года. Для 9 класса окончание учебного года определяется в соответствии с расписанием государственной итоговой аттестации. </w:t>
      </w:r>
    </w:p>
    <w:p w:rsidR="00F36B2B" w:rsidRDefault="00F36B2B" w:rsidP="002E5200">
      <w:pPr>
        <w:pStyle w:val="Default"/>
        <w:spacing w:line="276" w:lineRule="auto"/>
        <w:ind w:left="-993"/>
        <w:jc w:val="both"/>
      </w:pPr>
      <w:r>
        <w:t xml:space="preserve">               Продолжительность учебного года в 5-9 классах составляет 34 учебные недели. Учебные занятия для учащихся 5-9 классов проводятся по 5-ти дневной учебной неделе. Максимальный объем аудиторной нагрузки обучающихся в неделю составляет в 5 классе – 29 часов, в 6 классе – 30 часов, в 7 классе – 32 часа, в 8-9 классах – 33 часа. </w:t>
      </w:r>
    </w:p>
    <w:p w:rsidR="00FB28B9" w:rsidRDefault="00F36B2B" w:rsidP="002E5200">
      <w:pPr>
        <w:pStyle w:val="Default"/>
        <w:spacing w:line="276" w:lineRule="auto"/>
        <w:ind w:left="-993"/>
        <w:jc w:val="both"/>
      </w:pPr>
      <w:r>
        <w:lastRenderedPageBreak/>
        <w:t xml:space="preserve">              Учебный план ООО состоит из двух частей — обязательной части и части, формируемой участниками образовательных отношений.</w:t>
      </w:r>
    </w:p>
    <w:p w:rsidR="00FB28B9" w:rsidRDefault="00FB28B9" w:rsidP="002E5200">
      <w:pPr>
        <w:pStyle w:val="Default"/>
        <w:spacing w:line="276" w:lineRule="auto"/>
        <w:ind w:left="-993"/>
        <w:jc w:val="center"/>
        <w:rPr>
          <w:b/>
        </w:rPr>
      </w:pPr>
    </w:p>
    <w:p w:rsidR="00FB28B9" w:rsidRDefault="00FB28B9" w:rsidP="002E5200">
      <w:pPr>
        <w:pStyle w:val="Default"/>
        <w:spacing w:line="276" w:lineRule="auto"/>
        <w:ind w:left="-993"/>
        <w:jc w:val="center"/>
      </w:pPr>
      <w:r w:rsidRPr="00FB28B9">
        <w:rPr>
          <w:b/>
        </w:rPr>
        <w:t>Обязательная часть учебного плана</w:t>
      </w:r>
    </w:p>
    <w:p w:rsidR="00F36B2B" w:rsidRDefault="00F36B2B" w:rsidP="002E5200">
      <w:pPr>
        <w:pStyle w:val="Default"/>
        <w:spacing w:line="276" w:lineRule="auto"/>
        <w:ind w:left="-993"/>
        <w:jc w:val="both"/>
      </w:pPr>
      <w:r w:rsidRPr="00FB28B9">
        <w:t>Обязательная часть учебного плана</w:t>
      </w:r>
      <w:r>
        <w:t xml:space="preserve"> определяет состав учебных предметов обязательных предметных областей. </w:t>
      </w:r>
    </w:p>
    <w:p w:rsidR="001A1D1D" w:rsidRDefault="00F36B2B" w:rsidP="002E5200">
      <w:pPr>
        <w:pStyle w:val="Default"/>
        <w:spacing w:line="276" w:lineRule="auto"/>
        <w:ind w:left="-993"/>
        <w:jc w:val="both"/>
      </w:pPr>
      <w:r>
        <w:t xml:space="preserve">               Для реализации требований Концепции развития детско-юношеского спорта в РФ до 2030 года, а также для удовлетворения биологической потребности в движении независимо от возраста обучающихся (СанПиН 2.4.2.2821-10 "Санитарно- эпидемиологические требования к условиям и организации обучения в общеобразовательных учреждениях") </w:t>
      </w:r>
      <w:r w:rsidR="001A1D1D">
        <w:t>третий час физической культуры реализуется за счёт внеурочной деятельности спортивной направленн</w:t>
      </w:r>
      <w:r w:rsidR="001A1D1D">
        <w:t>о</w:t>
      </w:r>
      <w:r w:rsidR="008F0425">
        <w:t xml:space="preserve">сти, </w:t>
      </w:r>
      <w:r w:rsidR="001A1D1D">
        <w:t>за счёт посещения спортивных кружков и</w:t>
      </w:r>
      <w:r>
        <w:t xml:space="preserve"> </w:t>
      </w:r>
      <w:r w:rsidR="001A1D1D">
        <w:t>секций.</w:t>
      </w:r>
      <w:r>
        <w:t xml:space="preserve">               </w:t>
      </w:r>
    </w:p>
    <w:p w:rsidR="00F36B2B" w:rsidRDefault="001A1D1D" w:rsidP="002E5200">
      <w:pPr>
        <w:pStyle w:val="Default"/>
        <w:spacing w:line="276" w:lineRule="auto"/>
        <w:ind w:left="-993"/>
        <w:jc w:val="both"/>
      </w:pPr>
      <w:r>
        <w:t xml:space="preserve">               </w:t>
      </w:r>
      <w:r w:rsidR="00F36B2B">
        <w:t xml:space="preserve">В рамках учебного предмета «Математика» предусмотрено изучение учебных курсов «Алгебра», «Геометрия», «Вероятность и статистика». </w:t>
      </w:r>
    </w:p>
    <w:p w:rsidR="003F0D9D" w:rsidRDefault="00F36B2B" w:rsidP="002E5200">
      <w:pPr>
        <w:pStyle w:val="Default"/>
        <w:spacing w:line="276" w:lineRule="auto"/>
        <w:ind w:left="-993"/>
        <w:jc w:val="both"/>
      </w:pPr>
      <w:r>
        <w:t xml:space="preserve">              Учебный предмет «История» в рамках обязательной предметной области «Общественнонаучные предметы» включает в себя учебные курсы «История России» и «Всеобщая история», на которые суммарно отв</w:t>
      </w:r>
      <w:r w:rsidR="001124DD">
        <w:t>одится по 2 часа в неделю в 5–8</w:t>
      </w:r>
      <w:r>
        <w:t>-х классах</w:t>
      </w:r>
      <w:r w:rsidR="008F0425">
        <w:t>, 1 час в 9 классе</w:t>
      </w:r>
      <w:r>
        <w:t xml:space="preserve">. </w:t>
      </w:r>
    </w:p>
    <w:p w:rsidR="003F0D9D" w:rsidRPr="006405FB" w:rsidRDefault="003F0D9D" w:rsidP="002E5200">
      <w:pPr>
        <w:pStyle w:val="Default"/>
        <w:spacing w:line="276" w:lineRule="auto"/>
        <w:ind w:left="-993"/>
        <w:jc w:val="both"/>
        <w:rPr>
          <w:color w:val="auto"/>
        </w:rPr>
      </w:pPr>
      <w:r w:rsidRPr="006405FB">
        <w:rPr>
          <w:color w:val="auto"/>
        </w:rPr>
        <w:t xml:space="preserve">              В соответствии с письмом департамента государственной политики в сфере общего образования от 25.05.2015 г. № 06-761 «Об изучении предметных областей: «Основы религиозных культур и светской этики» и «Основы духовно-нравственной культуры народов России» предметная область «Основы духовно-нравственной культуры народов России» реализуется в 5 и</w:t>
      </w:r>
      <w:r w:rsidR="00647C5B" w:rsidRPr="006405FB">
        <w:rPr>
          <w:color w:val="auto"/>
        </w:rPr>
        <w:t xml:space="preserve"> 6 классах </w:t>
      </w:r>
      <w:r w:rsidR="008F0425">
        <w:rPr>
          <w:color w:val="auto"/>
        </w:rPr>
        <w:t xml:space="preserve">по </w:t>
      </w:r>
      <w:r w:rsidR="00647C5B" w:rsidRPr="006405FB">
        <w:rPr>
          <w:color w:val="auto"/>
        </w:rPr>
        <w:t>1 час</w:t>
      </w:r>
      <w:r w:rsidR="008F0425">
        <w:rPr>
          <w:color w:val="auto"/>
        </w:rPr>
        <w:t>у</w:t>
      </w:r>
      <w:r w:rsidR="00647C5B" w:rsidRPr="006405FB">
        <w:rPr>
          <w:color w:val="auto"/>
        </w:rPr>
        <w:t xml:space="preserve"> в неделю.</w:t>
      </w:r>
    </w:p>
    <w:p w:rsidR="00FB28B9" w:rsidRDefault="00FB28B9" w:rsidP="002E5200">
      <w:pPr>
        <w:pStyle w:val="Default"/>
        <w:spacing w:line="276" w:lineRule="auto"/>
        <w:ind w:left="-993"/>
        <w:jc w:val="center"/>
        <w:rPr>
          <w:b/>
        </w:rPr>
      </w:pPr>
    </w:p>
    <w:p w:rsidR="00F36B2B" w:rsidRPr="00FB28B9" w:rsidRDefault="00FB28B9" w:rsidP="002E5200">
      <w:pPr>
        <w:pStyle w:val="Default"/>
        <w:spacing w:line="276" w:lineRule="auto"/>
        <w:ind w:left="-993"/>
        <w:jc w:val="center"/>
        <w:rPr>
          <w:b/>
        </w:rPr>
      </w:pPr>
      <w:r w:rsidRPr="00FB28B9">
        <w:rPr>
          <w:b/>
        </w:rPr>
        <w:t>Часть учебного плана, формируемая участниками образовательных отношений</w:t>
      </w:r>
    </w:p>
    <w:p w:rsidR="00FB28B9" w:rsidRDefault="003F0D9D" w:rsidP="008F0425">
      <w:pPr>
        <w:pStyle w:val="Default"/>
        <w:spacing w:line="276" w:lineRule="auto"/>
        <w:ind w:left="-993"/>
        <w:jc w:val="both"/>
      </w:pPr>
      <w:r>
        <w:t xml:space="preserve">              </w:t>
      </w:r>
      <w:r w:rsidR="00F36B2B">
        <w:t>Часть учебного плана</w:t>
      </w:r>
      <w:r w:rsidR="00FB28B9">
        <w:t xml:space="preserve"> ООО МКОУ ООШ №18</w:t>
      </w:r>
      <w:r w:rsidR="00F36B2B">
        <w:t xml:space="preserve">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 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</w:t>
      </w:r>
    </w:p>
    <w:p w:rsidR="00FB28B9" w:rsidRDefault="00FB28B9" w:rsidP="002E5200">
      <w:pPr>
        <w:pStyle w:val="Default"/>
        <w:spacing w:line="276" w:lineRule="auto"/>
        <w:ind w:left="-993"/>
        <w:jc w:val="both"/>
      </w:pPr>
      <w:r>
        <w:t xml:space="preserve">              </w:t>
      </w:r>
      <w:r w:rsidR="00F36B2B">
        <w:t xml:space="preserve">С целью формирования </w:t>
      </w:r>
      <w:r>
        <w:t xml:space="preserve">финансовой и </w:t>
      </w:r>
      <w:r w:rsidR="00F36B2B">
        <w:t>функциональной грамотности в часть, формируемую участниками образовательных отношений, включены учебные курсы «Финансовая грамотность» и «</w:t>
      </w:r>
      <w:r>
        <w:t>Функциональная</w:t>
      </w:r>
      <w:r w:rsidR="00F36B2B">
        <w:t xml:space="preserve"> грамотность». Курс «Финансовая грамотность» изучается в </w:t>
      </w:r>
      <w:r w:rsidR="00831D16">
        <w:t>8 классе в объеме 1 часа</w:t>
      </w:r>
      <w:r w:rsidR="00F36B2B">
        <w:t xml:space="preserve"> в неделю</w:t>
      </w:r>
      <w:r w:rsidR="00831D16">
        <w:t>, в 9 классе в объеме  0,5 часа</w:t>
      </w:r>
      <w:proofErr w:type="gramStart"/>
      <w:r w:rsidR="00831D16">
        <w:t xml:space="preserve">  </w:t>
      </w:r>
      <w:r w:rsidR="00F36B2B">
        <w:t>.</w:t>
      </w:r>
      <w:proofErr w:type="gramEnd"/>
      <w:r w:rsidR="00F36B2B">
        <w:t xml:space="preserve"> На учебный курс «</w:t>
      </w:r>
      <w:r>
        <w:t>Функциональная</w:t>
      </w:r>
      <w:r w:rsidR="00F36B2B">
        <w:t xml:space="preserve"> грамот</w:t>
      </w:r>
      <w:r>
        <w:t xml:space="preserve">ность» отводится  </w:t>
      </w:r>
      <w:r w:rsidR="008F0425">
        <w:t>в 8 классе в объеме</w:t>
      </w:r>
      <w:r>
        <w:t>1 час</w:t>
      </w:r>
      <w:r w:rsidR="008F0425">
        <w:t>а</w:t>
      </w:r>
      <w:r w:rsidR="00F36B2B">
        <w:t xml:space="preserve"> в неделю. </w:t>
      </w:r>
    </w:p>
    <w:p w:rsidR="00010E8F" w:rsidRDefault="00FB28B9" w:rsidP="002E5200">
      <w:pPr>
        <w:pStyle w:val="Default"/>
        <w:spacing w:line="276" w:lineRule="auto"/>
        <w:ind w:left="-993"/>
        <w:jc w:val="both"/>
      </w:pPr>
      <w:r>
        <w:t xml:space="preserve">                В</w:t>
      </w:r>
      <w:r w:rsidR="00F36B2B">
        <w:t xml:space="preserve">ремя, отводимое на формируемую часть учебного плана, используется </w:t>
      </w:r>
      <w:r>
        <w:t xml:space="preserve">и </w:t>
      </w:r>
      <w:r w:rsidR="00F36B2B">
        <w:t>для в</w:t>
      </w:r>
      <w:r>
        <w:t>ведения учебного курса «История Ставрополья» в 5, 7 классах по 1 часу в недел</w:t>
      </w:r>
      <w:proofErr w:type="gramStart"/>
      <w:r>
        <w:t>ю</w:t>
      </w:r>
      <w:r w:rsidR="00010E8F" w:rsidRPr="00010E8F">
        <w:rPr>
          <w:bCs/>
        </w:rPr>
        <w:t>(</w:t>
      </w:r>
      <w:proofErr w:type="gramEnd"/>
      <w:r w:rsidR="00010E8F" w:rsidRPr="00010E8F">
        <w:rPr>
          <w:bCs/>
        </w:rPr>
        <w:t>во исполнение писем министерства образования Ставропольского края от 09 июля 2021года №01-23/9384 и от 10 июля 2021 года №01-23/9409 «Об изучении учебного курса «История Ставрополья»)</w:t>
      </w:r>
      <w:r w:rsidRPr="00010E8F">
        <w:t>.</w:t>
      </w:r>
      <w:r w:rsidR="00F36B2B" w:rsidRPr="00010E8F">
        <w:t xml:space="preserve"> </w:t>
      </w:r>
    </w:p>
    <w:p w:rsidR="00010E8F" w:rsidRPr="004A3572" w:rsidRDefault="00010E8F" w:rsidP="002E5200">
      <w:pPr>
        <w:pStyle w:val="Default"/>
        <w:spacing w:line="276" w:lineRule="auto"/>
        <w:ind w:left="-993"/>
        <w:jc w:val="both"/>
        <w:rPr>
          <w:bCs/>
        </w:rPr>
      </w:pPr>
      <w:r w:rsidRPr="004A3572">
        <w:rPr>
          <w:bCs/>
        </w:rPr>
        <w:t xml:space="preserve">                 </w:t>
      </w:r>
      <w:proofErr w:type="gramStart"/>
      <w:r w:rsidRPr="004A3572">
        <w:rPr>
          <w:bCs/>
        </w:rPr>
        <w:t>За счет времени вариативной части базисного учебного плана   с  целью более основательного и последовательного изучения вопросов, связанных с обеспечением безопасности личности, общества и государства в повседневных условиях, в опасных и чрезвычайных ситуациях природного, техногенно</w:t>
      </w:r>
      <w:r w:rsidR="004A3572" w:rsidRPr="004A3572">
        <w:rPr>
          <w:bCs/>
        </w:rPr>
        <w:t xml:space="preserve">го и социального характера </w:t>
      </w:r>
      <w:r w:rsidRPr="004A3572">
        <w:rPr>
          <w:bCs/>
        </w:rPr>
        <w:t xml:space="preserve">в вариативной </w:t>
      </w:r>
      <w:r w:rsidRPr="004A3572">
        <w:rPr>
          <w:bCs/>
        </w:rPr>
        <w:lastRenderedPageBreak/>
        <w:t>части учебного плана за счет часов школьного компонента выделены по 1 часу на предмет «Основы безопасности и защиты Родины» в 5</w:t>
      </w:r>
      <w:proofErr w:type="gramEnd"/>
      <w:r w:rsidRPr="004A3572">
        <w:rPr>
          <w:bCs/>
        </w:rPr>
        <w:t>- 7</w:t>
      </w:r>
      <w:r w:rsidR="004A3572" w:rsidRPr="004A3572">
        <w:rPr>
          <w:bCs/>
        </w:rPr>
        <w:t xml:space="preserve"> </w:t>
      </w:r>
      <w:proofErr w:type="gramStart"/>
      <w:r w:rsidR="004A3572" w:rsidRPr="004A3572">
        <w:rPr>
          <w:bCs/>
        </w:rPr>
        <w:t>классах</w:t>
      </w:r>
      <w:proofErr w:type="gramEnd"/>
      <w:r w:rsidR="004A3572" w:rsidRPr="004A3572">
        <w:rPr>
          <w:bCs/>
        </w:rPr>
        <w:t>.</w:t>
      </w:r>
    </w:p>
    <w:p w:rsidR="00FB28B9" w:rsidRDefault="00FB28B9" w:rsidP="002E5200">
      <w:pPr>
        <w:pStyle w:val="Default"/>
        <w:spacing w:line="276" w:lineRule="auto"/>
        <w:ind w:left="-993"/>
        <w:jc w:val="both"/>
      </w:pPr>
      <w:r w:rsidRPr="004A3572">
        <w:t xml:space="preserve">                 </w:t>
      </w:r>
      <w:r w:rsidR="00F36B2B" w:rsidRPr="004A3572">
        <w:t xml:space="preserve">Учебный план </w:t>
      </w:r>
      <w:r w:rsidRPr="004A3572">
        <w:t xml:space="preserve">ООО МКОУ ООШ №18 </w:t>
      </w:r>
      <w:r w:rsidR="00F36B2B" w:rsidRPr="004A3572">
        <w:t xml:space="preserve">разработан на основе варианта № 1 </w:t>
      </w:r>
      <w:r w:rsidR="00F36B2B"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="00F36B2B">
        <w:t>Минпросвещения</w:t>
      </w:r>
      <w:proofErr w:type="spellEnd"/>
      <w:r w:rsidR="00F36B2B">
        <w:t xml:space="preserve"> от 18.05.2023 № 370. </w:t>
      </w:r>
    </w:p>
    <w:p w:rsidR="00010E8F" w:rsidRDefault="00010E8F" w:rsidP="002E5200">
      <w:pPr>
        <w:pStyle w:val="Default"/>
        <w:spacing w:line="276" w:lineRule="auto"/>
        <w:ind w:left="-993"/>
        <w:jc w:val="both"/>
      </w:pPr>
      <w:r>
        <w:t xml:space="preserve">                 </w:t>
      </w:r>
      <w:r w:rsidR="00F36B2B">
        <w:t>Учебный план не предусматривает преподавание учебных предметов «Родной язык» и «Родная литература» предметной области «Род</w:t>
      </w:r>
      <w:r w:rsidR="004A3572">
        <w:t xml:space="preserve">ной язык и родная литература», </w:t>
      </w:r>
      <w:r w:rsidR="004A3572" w:rsidRPr="004A3572">
        <w:t xml:space="preserve"> </w:t>
      </w:r>
      <w:r w:rsidR="004A3572">
        <w:t>изучение предмета «Второй иностранный язык» в рамках обязательной предметной области «Иностранные языки», т</w:t>
      </w:r>
      <w:r w:rsidR="00F36B2B">
        <w:t xml:space="preserve">ак как родители обучающихся в заявлениях не выразили желания изучать указанные учебные предметы. </w:t>
      </w:r>
    </w:p>
    <w:p w:rsidR="00010E8F" w:rsidRDefault="00010E8F" w:rsidP="002E5200">
      <w:pPr>
        <w:pStyle w:val="Default"/>
        <w:spacing w:line="276" w:lineRule="auto"/>
        <w:ind w:left="-993"/>
        <w:jc w:val="both"/>
      </w:pPr>
      <w:r>
        <w:t xml:space="preserve">                 </w:t>
      </w:r>
    </w:p>
    <w:p w:rsidR="00010E8F" w:rsidRPr="00647C5B" w:rsidRDefault="00647C5B" w:rsidP="002E5200">
      <w:pPr>
        <w:pStyle w:val="Default"/>
        <w:spacing w:line="276" w:lineRule="auto"/>
        <w:ind w:left="-993"/>
        <w:jc w:val="center"/>
        <w:rPr>
          <w:b/>
        </w:rPr>
      </w:pPr>
      <w:r w:rsidRPr="00647C5B">
        <w:rPr>
          <w:b/>
        </w:rPr>
        <w:t>Промежуточная аттестация</w:t>
      </w:r>
    </w:p>
    <w:p w:rsidR="00647C5B" w:rsidRDefault="00C612D6" w:rsidP="002E5200">
      <w:pPr>
        <w:pStyle w:val="Default"/>
        <w:spacing w:line="276" w:lineRule="auto"/>
        <w:ind w:left="-993"/>
        <w:jc w:val="both"/>
      </w:pPr>
      <w:r>
        <w:t xml:space="preserve">             </w:t>
      </w:r>
      <w:r w:rsidR="00F36B2B">
        <w:t xml:space="preserve"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Промежуточная/годовая аттестация обучающихся за четверть/год осуществляется в соответствии с календарным учебным графиком. </w:t>
      </w:r>
    </w:p>
    <w:p w:rsidR="00647C5B" w:rsidRDefault="00C612D6" w:rsidP="002E5200">
      <w:pPr>
        <w:pStyle w:val="Default"/>
        <w:spacing w:line="276" w:lineRule="auto"/>
        <w:ind w:left="-993"/>
        <w:jc w:val="both"/>
      </w:pPr>
      <w:r>
        <w:t xml:space="preserve">             </w:t>
      </w:r>
      <w:r w:rsidR="00F36B2B">
        <w:t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</w:t>
      </w:r>
      <w:r>
        <w:t>уточной аттестации обучающихся» МКОУ ООШ №18.</w:t>
      </w:r>
      <w:r w:rsidR="00F36B2B">
        <w:t xml:space="preserve"> </w:t>
      </w:r>
    </w:p>
    <w:p w:rsidR="003B3120" w:rsidRDefault="003B3120" w:rsidP="003B3120">
      <w:pPr>
        <w:pStyle w:val="Default"/>
        <w:ind w:left="-993"/>
        <w:jc w:val="both"/>
      </w:pPr>
    </w:p>
    <w:tbl>
      <w:tblPr>
        <w:tblStyle w:val="ae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820"/>
      </w:tblGrid>
      <w:tr w:rsidR="00647C5B" w:rsidTr="00C612D6">
        <w:tc>
          <w:tcPr>
            <w:tcW w:w="567" w:type="dxa"/>
          </w:tcPr>
          <w:p w:rsidR="00647C5B" w:rsidRPr="00647C5B" w:rsidRDefault="00AD05CB" w:rsidP="00AD05CB">
            <w:pPr>
              <w:widowControl w:val="0"/>
              <w:autoSpaceDE w:val="0"/>
              <w:autoSpaceDN w:val="0"/>
              <w:spacing w:line="265" w:lineRule="exact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Кл</w:t>
            </w:r>
          </w:p>
        </w:tc>
        <w:tc>
          <w:tcPr>
            <w:tcW w:w="4395" w:type="dxa"/>
          </w:tcPr>
          <w:p w:rsidR="00647C5B" w:rsidRPr="00647C5B" w:rsidRDefault="00647C5B" w:rsidP="003B3120">
            <w:pPr>
              <w:widowControl w:val="0"/>
              <w:autoSpaceDE w:val="0"/>
              <w:autoSpaceDN w:val="0"/>
              <w:spacing w:line="265" w:lineRule="exact"/>
              <w:rPr>
                <w:kern w:val="0"/>
                <w:lang w:eastAsia="en-US"/>
              </w:rPr>
            </w:pPr>
            <w:r w:rsidRPr="00647C5B">
              <w:rPr>
                <w:kern w:val="0"/>
                <w:lang w:eastAsia="en-US"/>
              </w:rPr>
              <w:t>Учебные</w:t>
            </w:r>
            <w:r w:rsidRPr="00647C5B">
              <w:rPr>
                <w:spacing w:val="-4"/>
                <w:kern w:val="0"/>
                <w:lang w:eastAsia="en-US"/>
              </w:rPr>
              <w:t xml:space="preserve"> </w:t>
            </w:r>
            <w:r w:rsidRPr="00647C5B">
              <w:rPr>
                <w:kern w:val="0"/>
                <w:lang w:eastAsia="en-US"/>
              </w:rPr>
              <w:t>предметы,</w:t>
            </w:r>
            <w:r w:rsidRPr="00647C5B">
              <w:rPr>
                <w:spacing w:val="1"/>
                <w:kern w:val="0"/>
                <w:lang w:eastAsia="en-US"/>
              </w:rPr>
              <w:t xml:space="preserve"> </w:t>
            </w:r>
            <w:r w:rsidRPr="00647C5B">
              <w:rPr>
                <w:kern w:val="0"/>
                <w:lang w:eastAsia="en-US"/>
              </w:rPr>
              <w:t>учебные</w:t>
            </w:r>
            <w:r w:rsidRPr="00647C5B">
              <w:rPr>
                <w:spacing w:val="-4"/>
                <w:kern w:val="0"/>
                <w:lang w:eastAsia="en-US"/>
              </w:rPr>
              <w:t xml:space="preserve"> </w:t>
            </w:r>
            <w:r w:rsidRPr="00647C5B">
              <w:rPr>
                <w:kern w:val="0"/>
                <w:lang w:eastAsia="en-US"/>
              </w:rPr>
              <w:t>курсы</w:t>
            </w:r>
          </w:p>
        </w:tc>
        <w:tc>
          <w:tcPr>
            <w:tcW w:w="4820" w:type="dxa"/>
          </w:tcPr>
          <w:p w:rsidR="00647C5B" w:rsidRPr="00647C5B" w:rsidRDefault="00647C5B" w:rsidP="003B3120">
            <w:pPr>
              <w:widowControl w:val="0"/>
              <w:autoSpaceDE w:val="0"/>
              <w:autoSpaceDN w:val="0"/>
              <w:spacing w:line="265" w:lineRule="exact"/>
              <w:rPr>
                <w:kern w:val="0"/>
                <w:lang w:eastAsia="en-US"/>
              </w:rPr>
            </w:pPr>
            <w:r w:rsidRPr="00647C5B">
              <w:rPr>
                <w:kern w:val="0"/>
                <w:lang w:eastAsia="en-US"/>
              </w:rPr>
              <w:t>Формы</w:t>
            </w:r>
            <w:r w:rsidRPr="00647C5B">
              <w:rPr>
                <w:spacing w:val="-4"/>
                <w:kern w:val="0"/>
                <w:lang w:eastAsia="en-US"/>
              </w:rPr>
              <w:t xml:space="preserve"> </w:t>
            </w:r>
            <w:r w:rsidRPr="00647C5B">
              <w:rPr>
                <w:kern w:val="0"/>
                <w:lang w:eastAsia="en-US"/>
              </w:rPr>
              <w:t>промежуточной</w:t>
            </w:r>
            <w:r w:rsidRPr="00647C5B">
              <w:rPr>
                <w:spacing w:val="-1"/>
                <w:kern w:val="0"/>
                <w:lang w:eastAsia="en-US"/>
              </w:rPr>
              <w:t xml:space="preserve"> </w:t>
            </w:r>
            <w:r w:rsidRPr="00647C5B">
              <w:rPr>
                <w:kern w:val="0"/>
                <w:lang w:eastAsia="en-US"/>
              </w:rPr>
              <w:t>аттестации</w:t>
            </w:r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5</w:t>
            </w:r>
            <w:r w:rsidRPr="00647C5B">
              <w:rPr>
                <w:spacing w:val="-1"/>
                <w:kern w:val="0"/>
              </w:rPr>
              <w:t xml:space="preserve"> </w:t>
            </w: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56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Русский</w:t>
            </w:r>
            <w:r w:rsidRPr="00647C5B">
              <w:rPr>
                <w:spacing w:val="-2"/>
                <w:kern w:val="0"/>
              </w:rPr>
              <w:t xml:space="preserve"> </w:t>
            </w:r>
            <w:r w:rsidRPr="00647C5B">
              <w:rPr>
                <w:kern w:val="0"/>
              </w:rPr>
              <w:t>язык</w:t>
            </w:r>
          </w:p>
        </w:tc>
        <w:tc>
          <w:tcPr>
            <w:tcW w:w="4820" w:type="dxa"/>
          </w:tcPr>
          <w:p w:rsidR="003B3120" w:rsidRPr="00647C5B" w:rsidRDefault="003B3120" w:rsidP="003B3120">
            <w:pPr>
              <w:spacing w:line="256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диктант с грамматическим заданием</w:t>
            </w:r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65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Литература</w:t>
            </w:r>
          </w:p>
        </w:tc>
        <w:tc>
          <w:tcPr>
            <w:tcW w:w="4820" w:type="dxa"/>
          </w:tcPr>
          <w:p w:rsidR="003B3120" w:rsidRPr="00647C5B" w:rsidRDefault="00C612D6" w:rsidP="00AD05CB">
            <w:pPr>
              <w:spacing w:line="265" w:lineRule="exact"/>
              <w:ind w:left="107"/>
              <w:rPr>
                <w:kern w:val="0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56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Иностранный</w:t>
            </w:r>
            <w:r w:rsidRPr="00647C5B">
              <w:rPr>
                <w:spacing w:val="-4"/>
                <w:kern w:val="0"/>
              </w:rPr>
              <w:t xml:space="preserve"> </w:t>
            </w:r>
            <w:r w:rsidRPr="00647C5B">
              <w:rPr>
                <w:kern w:val="0"/>
              </w:rPr>
              <w:t>язык</w:t>
            </w:r>
            <w:r w:rsidRPr="00647C5B">
              <w:rPr>
                <w:spacing w:val="-3"/>
                <w:kern w:val="0"/>
              </w:rPr>
              <w:t xml:space="preserve"> </w:t>
            </w:r>
            <w:r w:rsidRPr="00647C5B">
              <w:rPr>
                <w:kern w:val="0"/>
              </w:rPr>
              <w:t>(английский)</w:t>
            </w:r>
          </w:p>
        </w:tc>
        <w:tc>
          <w:tcPr>
            <w:tcW w:w="4820" w:type="dxa"/>
          </w:tcPr>
          <w:p w:rsidR="003B3120" w:rsidRPr="00647C5B" w:rsidRDefault="00C612D6" w:rsidP="003B3120">
            <w:pPr>
              <w:spacing w:line="256" w:lineRule="exact"/>
              <w:ind w:left="107"/>
              <w:rPr>
                <w:kern w:val="0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Математика</w:t>
            </w:r>
          </w:p>
        </w:tc>
        <w:tc>
          <w:tcPr>
            <w:tcW w:w="4820" w:type="dxa"/>
          </w:tcPr>
          <w:p w:rsidR="003B3120" w:rsidRPr="00647C5B" w:rsidRDefault="003B3120" w:rsidP="00AD05CB">
            <w:pPr>
              <w:spacing w:line="262" w:lineRule="exact"/>
              <w:ind w:left="107"/>
              <w:rPr>
                <w:kern w:val="0"/>
              </w:rPr>
            </w:pPr>
            <w:proofErr w:type="spellStart"/>
            <w:r w:rsidRPr="00647C5B">
              <w:rPr>
                <w:kern w:val="0"/>
              </w:rPr>
              <w:t>контрольнаяработа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История</w:t>
            </w:r>
          </w:p>
        </w:tc>
        <w:tc>
          <w:tcPr>
            <w:tcW w:w="4820" w:type="dxa"/>
          </w:tcPr>
          <w:p w:rsidR="003B3120" w:rsidRPr="00647C5B" w:rsidRDefault="003B3120" w:rsidP="00AD05CB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контрольная</w:t>
            </w:r>
            <w:r w:rsidRPr="00647C5B">
              <w:rPr>
                <w:spacing w:val="-2"/>
                <w:kern w:val="0"/>
              </w:rPr>
              <w:t xml:space="preserve"> </w:t>
            </w:r>
            <w:r w:rsidRPr="00647C5B">
              <w:rPr>
                <w:kern w:val="0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65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География</w:t>
            </w:r>
          </w:p>
        </w:tc>
        <w:tc>
          <w:tcPr>
            <w:tcW w:w="4820" w:type="dxa"/>
          </w:tcPr>
          <w:p w:rsidR="003B3120" w:rsidRPr="00647C5B" w:rsidRDefault="00C612D6" w:rsidP="003B3120">
            <w:pPr>
              <w:spacing w:line="265" w:lineRule="exact"/>
              <w:ind w:left="107"/>
              <w:rPr>
                <w:kern w:val="0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Биология</w:t>
            </w:r>
          </w:p>
        </w:tc>
        <w:tc>
          <w:tcPr>
            <w:tcW w:w="4820" w:type="dxa"/>
          </w:tcPr>
          <w:p w:rsidR="003B3120" w:rsidRPr="00647C5B" w:rsidRDefault="00C612D6" w:rsidP="003B3120">
            <w:pPr>
              <w:spacing w:line="262" w:lineRule="exact"/>
              <w:ind w:left="107"/>
              <w:rPr>
                <w:kern w:val="0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ОДНКНР</w:t>
            </w:r>
          </w:p>
        </w:tc>
        <w:tc>
          <w:tcPr>
            <w:tcW w:w="4820" w:type="dxa"/>
          </w:tcPr>
          <w:p w:rsidR="003B3120" w:rsidRPr="00647C5B" w:rsidRDefault="003B3120" w:rsidP="003B3120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контрольная</w:t>
            </w:r>
            <w:r w:rsidRPr="00647C5B">
              <w:rPr>
                <w:spacing w:val="-2"/>
                <w:kern w:val="0"/>
              </w:rPr>
              <w:t xml:space="preserve"> </w:t>
            </w:r>
            <w:r w:rsidRPr="00647C5B">
              <w:rPr>
                <w:kern w:val="0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Музыка</w:t>
            </w:r>
          </w:p>
        </w:tc>
        <w:tc>
          <w:tcPr>
            <w:tcW w:w="4820" w:type="dxa"/>
          </w:tcPr>
          <w:p w:rsidR="003B3120" w:rsidRPr="00647C5B" w:rsidRDefault="00C612D6" w:rsidP="003B3120">
            <w:pPr>
              <w:spacing w:line="262" w:lineRule="exact"/>
              <w:ind w:left="107"/>
              <w:rPr>
                <w:kern w:val="0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Изобразительное</w:t>
            </w:r>
            <w:r w:rsidRPr="00647C5B">
              <w:rPr>
                <w:spacing w:val="-6"/>
                <w:kern w:val="0"/>
              </w:rPr>
              <w:t xml:space="preserve"> </w:t>
            </w:r>
            <w:r w:rsidRPr="00647C5B">
              <w:rPr>
                <w:kern w:val="0"/>
              </w:rPr>
              <w:t>искусство</w:t>
            </w:r>
          </w:p>
        </w:tc>
        <w:tc>
          <w:tcPr>
            <w:tcW w:w="4820" w:type="dxa"/>
          </w:tcPr>
          <w:p w:rsidR="003B3120" w:rsidRPr="00647C5B" w:rsidRDefault="00C612D6" w:rsidP="003B3120">
            <w:pPr>
              <w:spacing w:line="262" w:lineRule="exact"/>
              <w:ind w:left="107"/>
              <w:rPr>
                <w:kern w:val="0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AD05CB" w:rsidP="003B3120">
            <w:pPr>
              <w:spacing w:line="262" w:lineRule="exact"/>
              <w:ind w:left="107"/>
              <w:rPr>
                <w:kern w:val="0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4820" w:type="dxa"/>
          </w:tcPr>
          <w:p w:rsidR="003B3120" w:rsidRPr="00647C5B" w:rsidRDefault="00C612D6" w:rsidP="003B3120">
            <w:pPr>
              <w:spacing w:line="262" w:lineRule="exact"/>
              <w:ind w:left="107"/>
              <w:rPr>
                <w:kern w:val="0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Pr="00647C5B" w:rsidRDefault="003B3120" w:rsidP="003B3120">
            <w:pPr>
              <w:rPr>
                <w:kern w:val="0"/>
                <w:sz w:val="2"/>
                <w:szCs w:val="2"/>
              </w:rPr>
            </w:pPr>
          </w:p>
        </w:tc>
        <w:tc>
          <w:tcPr>
            <w:tcW w:w="4395" w:type="dxa"/>
          </w:tcPr>
          <w:p w:rsidR="003B3120" w:rsidRPr="00647C5B" w:rsidRDefault="003B3120" w:rsidP="003B3120">
            <w:pPr>
              <w:spacing w:line="262" w:lineRule="exact"/>
              <w:ind w:left="107"/>
              <w:rPr>
                <w:kern w:val="0"/>
              </w:rPr>
            </w:pPr>
            <w:r w:rsidRPr="00647C5B">
              <w:rPr>
                <w:kern w:val="0"/>
              </w:rPr>
              <w:t>Физическая</w:t>
            </w:r>
            <w:r w:rsidRPr="00647C5B">
              <w:rPr>
                <w:spacing w:val="-5"/>
                <w:kern w:val="0"/>
              </w:rPr>
              <w:t xml:space="preserve"> </w:t>
            </w:r>
            <w:r w:rsidR="00AD05CB">
              <w:rPr>
                <w:spacing w:val="-5"/>
                <w:kern w:val="0"/>
              </w:rPr>
              <w:t xml:space="preserve">    </w:t>
            </w:r>
            <w:r w:rsidRPr="00647C5B">
              <w:rPr>
                <w:kern w:val="0"/>
              </w:rPr>
              <w:t>культура</w:t>
            </w:r>
          </w:p>
        </w:tc>
        <w:tc>
          <w:tcPr>
            <w:tcW w:w="4820" w:type="dxa"/>
          </w:tcPr>
          <w:p w:rsidR="003B3120" w:rsidRPr="00647C5B" w:rsidRDefault="00C612D6" w:rsidP="003B3120">
            <w:pPr>
              <w:spacing w:line="262" w:lineRule="exact"/>
              <w:ind w:left="107"/>
              <w:rPr>
                <w:kern w:val="0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rPr>
          <w:trHeight w:val="536"/>
        </w:trPr>
        <w:tc>
          <w:tcPr>
            <w:tcW w:w="567" w:type="dxa"/>
          </w:tcPr>
          <w:p w:rsidR="003B3120" w:rsidRDefault="00AD05CB" w:rsidP="003B3120">
            <w:pPr>
              <w:pStyle w:val="Default"/>
              <w:jc w:val="both"/>
            </w:pPr>
            <w:r>
              <w:t>6</w:t>
            </w: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0" w:type="dxa"/>
          </w:tcPr>
          <w:p w:rsidR="003B3120" w:rsidRDefault="00AD05CB" w:rsidP="003B31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диктант с </w:t>
            </w:r>
            <w:proofErr w:type="spellStart"/>
            <w:r>
              <w:rPr>
                <w:sz w:val="24"/>
              </w:rPr>
              <w:t>грамматич</w:t>
            </w:r>
            <w:proofErr w:type="spellEnd"/>
            <w:r>
              <w:rPr>
                <w:sz w:val="24"/>
              </w:rPr>
              <w:t>.</w:t>
            </w:r>
            <w:r w:rsidR="003B3120">
              <w:rPr>
                <w:sz w:val="24"/>
              </w:rPr>
              <w:t xml:space="preserve"> заданием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0" w:type="dxa"/>
          </w:tcPr>
          <w:p w:rsidR="003B3120" w:rsidRDefault="00C612D6" w:rsidP="003B312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820" w:type="dxa"/>
          </w:tcPr>
          <w:p w:rsidR="00C612D6" w:rsidRDefault="003B3120" w:rsidP="00C612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612D6">
              <w:rPr>
                <w:sz w:val="24"/>
              </w:rPr>
              <w:t>а</w:t>
            </w:r>
          </w:p>
          <w:p w:rsidR="003B3120" w:rsidRDefault="003B3120" w:rsidP="00AD05CB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820" w:type="dxa"/>
          </w:tcPr>
          <w:p w:rsidR="003B3120" w:rsidRDefault="00C612D6" w:rsidP="003B31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 w:rsidR="003B3120"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0" w:type="dxa"/>
          </w:tcPr>
          <w:p w:rsidR="003B3120" w:rsidRDefault="003B3120" w:rsidP="003B31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0" w:type="dxa"/>
          </w:tcPr>
          <w:p w:rsidR="003B3120" w:rsidRDefault="003B3120" w:rsidP="003B312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0" w:type="dxa"/>
          </w:tcPr>
          <w:p w:rsidR="003B3120" w:rsidRDefault="003B3120" w:rsidP="003B31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0" w:type="dxa"/>
          </w:tcPr>
          <w:p w:rsidR="003B3120" w:rsidRDefault="003B3120" w:rsidP="003B31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4820" w:type="dxa"/>
          </w:tcPr>
          <w:p w:rsidR="003B3120" w:rsidRDefault="00C612D6" w:rsidP="00C612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20" w:type="dxa"/>
          </w:tcPr>
          <w:p w:rsidR="003B3120" w:rsidRDefault="00C612D6" w:rsidP="003B312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AD05CB" w:rsidP="00AD05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820" w:type="dxa"/>
          </w:tcPr>
          <w:p w:rsidR="003B3120" w:rsidRDefault="00C612D6" w:rsidP="00AD05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AD05CB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4820" w:type="dxa"/>
          </w:tcPr>
          <w:p w:rsidR="003B3120" w:rsidRDefault="003B3120" w:rsidP="00C612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 w:rsidR="00C612D6">
              <w:rPr>
                <w:sz w:val="24"/>
              </w:rPr>
              <w:t>учебного проекта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AD05CB" w:rsidRDefault="003B3120" w:rsidP="00AD05CB">
            <w:pPr>
              <w:pStyle w:val="TableParagraph"/>
              <w:spacing w:line="262" w:lineRule="exact"/>
              <w:rPr>
                <w:spacing w:val="-5"/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</w:p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820" w:type="dxa"/>
          </w:tcPr>
          <w:p w:rsidR="003B3120" w:rsidRDefault="00C612D6" w:rsidP="00AD05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  <w:r>
              <w:lastRenderedPageBreak/>
              <w:t>7</w:t>
            </w: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0" w:type="dxa"/>
          </w:tcPr>
          <w:p w:rsidR="003B3120" w:rsidRDefault="00C612D6" w:rsidP="00C612D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3B3120">
              <w:rPr>
                <w:sz w:val="24"/>
              </w:rPr>
              <w:t>изложение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820" w:type="dxa"/>
          </w:tcPr>
          <w:p w:rsidR="003B3120" w:rsidRDefault="00AD05CB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AD05C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AD05C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4820" w:type="dxa"/>
          </w:tcPr>
          <w:p w:rsidR="003B3120" w:rsidRDefault="00C612D6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820" w:type="dxa"/>
          </w:tcPr>
          <w:p w:rsidR="003B3120" w:rsidRDefault="00C612D6" w:rsidP="00C612D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 w:rsidR="00AD05C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AD05C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0" w:type="dxa"/>
          </w:tcPr>
          <w:p w:rsidR="003B3120" w:rsidRDefault="00C612D6" w:rsidP="00AD05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AD05CB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9C0117">
        <w:trPr>
          <w:trHeight w:val="389"/>
        </w:trPr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AD05CB">
              <w:rPr>
                <w:sz w:val="24"/>
              </w:rPr>
              <w:t>руд (т</w:t>
            </w:r>
            <w:r>
              <w:rPr>
                <w:sz w:val="24"/>
              </w:rPr>
              <w:t>ехнология</w:t>
            </w:r>
            <w:r w:rsidR="00AD05CB">
              <w:rPr>
                <w:sz w:val="24"/>
              </w:rPr>
              <w:t>)</w:t>
            </w:r>
          </w:p>
        </w:tc>
        <w:tc>
          <w:tcPr>
            <w:tcW w:w="4820" w:type="dxa"/>
          </w:tcPr>
          <w:p w:rsidR="003B3120" w:rsidRDefault="003B3120" w:rsidP="009C011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 w:rsidR="009C0117">
              <w:rPr>
                <w:sz w:val="24"/>
              </w:rPr>
              <w:t>проекта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тестоваяработа</w:t>
            </w:r>
            <w:proofErr w:type="spellEnd"/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  <w:r>
              <w:t>8</w:t>
            </w: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диктант с </w:t>
            </w:r>
            <w:proofErr w:type="spellStart"/>
            <w:r>
              <w:rPr>
                <w:sz w:val="24"/>
              </w:rPr>
              <w:t>грамматич</w:t>
            </w:r>
            <w:proofErr w:type="spellEnd"/>
            <w:r w:rsidR="00AD05CB">
              <w:rPr>
                <w:sz w:val="24"/>
              </w:rPr>
              <w:t>.</w:t>
            </w:r>
            <w:r>
              <w:rPr>
                <w:sz w:val="24"/>
              </w:rPr>
              <w:t xml:space="preserve"> заданием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статистика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AD05CB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AD05CB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  <w:r>
              <w:t>9</w:t>
            </w: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сочинение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4820" w:type="dxa"/>
          </w:tcPr>
          <w:p w:rsidR="003B3120" w:rsidRDefault="00AD05CB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820" w:type="dxa"/>
          </w:tcPr>
          <w:p w:rsidR="003B3120" w:rsidRDefault="009C0117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4820" w:type="dxa"/>
          </w:tcPr>
          <w:p w:rsidR="003B3120" w:rsidRDefault="0025049A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4820" w:type="dxa"/>
          </w:tcPr>
          <w:p w:rsidR="003B3120" w:rsidRDefault="003B3120" w:rsidP="00AD05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тестовая</w:t>
            </w:r>
            <w:r w:rsidR="00AD05CB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820" w:type="dxa"/>
          </w:tcPr>
          <w:p w:rsidR="003B3120" w:rsidRDefault="0025049A" w:rsidP="00AD05C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820" w:type="dxa"/>
          </w:tcPr>
          <w:p w:rsidR="003B3120" w:rsidRDefault="0025049A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820" w:type="dxa"/>
          </w:tcPr>
          <w:p w:rsidR="003B3120" w:rsidRDefault="0025049A" w:rsidP="00AD05C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820" w:type="dxa"/>
          </w:tcPr>
          <w:p w:rsidR="003B3120" w:rsidRDefault="0025049A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820" w:type="dxa"/>
          </w:tcPr>
          <w:p w:rsidR="003B3120" w:rsidRDefault="0025049A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820" w:type="dxa"/>
          </w:tcPr>
          <w:p w:rsidR="003B3120" w:rsidRDefault="0025049A" w:rsidP="00AD05C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820" w:type="dxa"/>
          </w:tcPr>
          <w:p w:rsidR="003B3120" w:rsidRDefault="0025049A" w:rsidP="00AD05C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тестовая работа</w:t>
            </w:r>
          </w:p>
        </w:tc>
      </w:tr>
      <w:tr w:rsidR="003B3120" w:rsidTr="00C612D6">
        <w:tc>
          <w:tcPr>
            <w:tcW w:w="567" w:type="dxa"/>
          </w:tcPr>
          <w:p w:rsidR="003B3120" w:rsidRDefault="003B3120" w:rsidP="003B3120">
            <w:pPr>
              <w:pStyle w:val="Default"/>
              <w:jc w:val="both"/>
            </w:pPr>
          </w:p>
        </w:tc>
        <w:tc>
          <w:tcPr>
            <w:tcW w:w="4395" w:type="dxa"/>
          </w:tcPr>
          <w:p w:rsidR="003B3120" w:rsidRDefault="003B3120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</w:t>
            </w:r>
            <w:r w:rsidR="00094118">
              <w:rPr>
                <w:sz w:val="24"/>
              </w:rPr>
              <w:t>руд(т</w:t>
            </w:r>
            <w:r>
              <w:rPr>
                <w:sz w:val="24"/>
              </w:rPr>
              <w:t>ехнология</w:t>
            </w:r>
            <w:r w:rsidR="00094118">
              <w:rPr>
                <w:sz w:val="24"/>
              </w:rPr>
              <w:t>)</w:t>
            </w:r>
          </w:p>
        </w:tc>
        <w:tc>
          <w:tcPr>
            <w:tcW w:w="4820" w:type="dxa"/>
          </w:tcPr>
          <w:p w:rsidR="003B3120" w:rsidRDefault="0025049A" w:rsidP="00AD05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1A1D1D" w:rsidRDefault="001A1D1D" w:rsidP="001A1D1D">
      <w:pPr>
        <w:pStyle w:val="3"/>
        <w:spacing w:before="0" w:after="0"/>
        <w:rPr>
          <w:spacing w:val="-2"/>
          <w:kern w:val="28"/>
          <w:sz w:val="28"/>
          <w:szCs w:val="28"/>
        </w:rPr>
      </w:pPr>
    </w:p>
    <w:p w:rsidR="002E5200" w:rsidRPr="002E5200" w:rsidRDefault="002E5200" w:rsidP="001A1D1D">
      <w:pPr>
        <w:pStyle w:val="3"/>
        <w:spacing w:before="0" w:after="0"/>
        <w:jc w:val="center"/>
        <w:rPr>
          <w:spacing w:val="-2"/>
          <w:kern w:val="28"/>
          <w:sz w:val="28"/>
          <w:szCs w:val="28"/>
        </w:rPr>
      </w:pPr>
      <w:r>
        <w:rPr>
          <w:spacing w:val="-2"/>
          <w:kern w:val="28"/>
          <w:sz w:val="28"/>
          <w:szCs w:val="28"/>
        </w:rPr>
        <w:lastRenderedPageBreak/>
        <w:t>3</w:t>
      </w:r>
      <w:r w:rsidRPr="002E5200">
        <w:rPr>
          <w:spacing w:val="-2"/>
          <w:kern w:val="28"/>
          <w:sz w:val="28"/>
          <w:szCs w:val="28"/>
        </w:rPr>
        <w:t xml:space="preserve">.1 Учебный план </w:t>
      </w:r>
      <w:r>
        <w:rPr>
          <w:spacing w:val="-2"/>
          <w:kern w:val="28"/>
          <w:sz w:val="28"/>
          <w:szCs w:val="28"/>
        </w:rPr>
        <w:t>основного</w:t>
      </w:r>
      <w:r w:rsidRPr="002E5200">
        <w:rPr>
          <w:spacing w:val="-2"/>
          <w:kern w:val="28"/>
          <w:sz w:val="28"/>
          <w:szCs w:val="28"/>
        </w:rPr>
        <w:t xml:space="preserve"> общего образования</w:t>
      </w:r>
    </w:p>
    <w:tbl>
      <w:tblPr>
        <w:tblStyle w:val="22"/>
        <w:tblW w:w="0" w:type="auto"/>
        <w:tblInd w:w="-885" w:type="dxa"/>
        <w:tblLook w:val="04A0" w:firstRow="1" w:lastRow="0" w:firstColumn="1" w:lastColumn="0" w:noHBand="0" w:noVBand="1"/>
      </w:tblPr>
      <w:tblGrid>
        <w:gridCol w:w="3449"/>
        <w:gridCol w:w="3080"/>
        <w:gridCol w:w="576"/>
        <w:gridCol w:w="696"/>
        <w:gridCol w:w="696"/>
        <w:gridCol w:w="696"/>
        <w:gridCol w:w="696"/>
      </w:tblGrid>
      <w:tr w:rsidR="00AD1DEE" w:rsidRPr="001A1D1D" w:rsidTr="00AD1DEE">
        <w:tc>
          <w:tcPr>
            <w:tcW w:w="3545" w:type="dxa"/>
            <w:vMerge w:val="restart"/>
            <w:shd w:val="clear" w:color="auto" w:fill="D9D9D9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Предметная область</w:t>
            </w:r>
          </w:p>
        </w:tc>
        <w:tc>
          <w:tcPr>
            <w:tcW w:w="3141" w:type="dxa"/>
            <w:vMerge w:val="restart"/>
            <w:shd w:val="clear" w:color="auto" w:fill="D9D9D9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Учебный предмет/курс</w:t>
            </w:r>
          </w:p>
        </w:tc>
        <w:tc>
          <w:tcPr>
            <w:tcW w:w="3203" w:type="dxa"/>
            <w:gridSpan w:val="5"/>
            <w:shd w:val="clear" w:color="auto" w:fill="D9D9D9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Количество часов в неделю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D9D9D9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5</w:t>
            </w:r>
          </w:p>
        </w:tc>
        <w:tc>
          <w:tcPr>
            <w:tcW w:w="663" w:type="dxa"/>
            <w:shd w:val="clear" w:color="auto" w:fill="D9D9D9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6</w:t>
            </w:r>
          </w:p>
        </w:tc>
        <w:tc>
          <w:tcPr>
            <w:tcW w:w="663" w:type="dxa"/>
            <w:shd w:val="clear" w:color="auto" w:fill="D9D9D9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7</w:t>
            </w:r>
          </w:p>
        </w:tc>
        <w:tc>
          <w:tcPr>
            <w:tcW w:w="663" w:type="dxa"/>
            <w:shd w:val="clear" w:color="auto" w:fill="D9D9D9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8</w:t>
            </w:r>
          </w:p>
        </w:tc>
        <w:tc>
          <w:tcPr>
            <w:tcW w:w="663" w:type="dxa"/>
            <w:shd w:val="clear" w:color="auto" w:fill="D9D9D9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9</w:t>
            </w:r>
          </w:p>
        </w:tc>
      </w:tr>
      <w:tr w:rsidR="00AD1DEE" w:rsidRPr="001A1D1D" w:rsidTr="00AD1DEE">
        <w:tc>
          <w:tcPr>
            <w:tcW w:w="9889" w:type="dxa"/>
            <w:gridSpan w:val="7"/>
            <w:shd w:val="clear" w:color="auto" w:fill="FFFFB3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AD1DEE" w:rsidRPr="001A1D1D" w:rsidTr="00AD1DEE">
        <w:tc>
          <w:tcPr>
            <w:tcW w:w="3545" w:type="dxa"/>
            <w:vMerge w:val="restart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Литература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</w:tr>
      <w:tr w:rsidR="00AD1DEE" w:rsidRPr="001A1D1D" w:rsidTr="00AD1DEE">
        <w:tc>
          <w:tcPr>
            <w:tcW w:w="3545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Иностранные языки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</w:tr>
      <w:tr w:rsidR="00AD1DEE" w:rsidRPr="001A1D1D" w:rsidTr="00AD1DEE">
        <w:tc>
          <w:tcPr>
            <w:tcW w:w="3545" w:type="dxa"/>
            <w:vMerge w:val="restart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Математика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Алгебра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Геометрия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Информатика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AD1DEE" w:rsidRPr="001A1D1D" w:rsidTr="00AD1DEE">
        <w:tc>
          <w:tcPr>
            <w:tcW w:w="3545" w:type="dxa"/>
            <w:vMerge w:val="restart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Общественно-научные пре</w:t>
            </w:r>
            <w:r w:rsidRPr="001A1D1D">
              <w:rPr>
                <w:rFonts w:eastAsia="Calibri"/>
                <w:kern w:val="0"/>
                <w:sz w:val="24"/>
                <w:szCs w:val="24"/>
              </w:rPr>
              <w:t>д</w:t>
            </w:r>
            <w:r w:rsidRPr="001A1D1D">
              <w:rPr>
                <w:rFonts w:eastAsia="Calibri"/>
                <w:kern w:val="0"/>
                <w:sz w:val="24"/>
                <w:szCs w:val="24"/>
              </w:rPr>
              <w:t>меты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История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  <w:r w:rsidR="0025049A">
              <w:rPr>
                <w:rFonts w:eastAsia="Calibri"/>
                <w:kern w:val="0"/>
                <w:sz w:val="24"/>
                <w:szCs w:val="24"/>
              </w:rPr>
              <w:t>,5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Обществознание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География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</w:tr>
      <w:tr w:rsidR="00AD1DEE" w:rsidRPr="001A1D1D" w:rsidTr="00AD1DEE">
        <w:tc>
          <w:tcPr>
            <w:tcW w:w="3545" w:type="dxa"/>
            <w:vMerge w:val="restart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Естественно-научные предм</w:t>
            </w:r>
            <w:r w:rsidRPr="001A1D1D">
              <w:rPr>
                <w:rFonts w:eastAsia="Calibri"/>
                <w:kern w:val="0"/>
                <w:sz w:val="24"/>
                <w:szCs w:val="24"/>
              </w:rPr>
              <w:t>е</w:t>
            </w:r>
            <w:r w:rsidRPr="001A1D1D">
              <w:rPr>
                <w:rFonts w:eastAsia="Calibri"/>
                <w:kern w:val="0"/>
                <w:sz w:val="24"/>
                <w:szCs w:val="24"/>
              </w:rPr>
              <w:t>ты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Физика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Химия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Биология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</w:tr>
      <w:tr w:rsidR="00AD1DEE" w:rsidRPr="001A1D1D" w:rsidTr="00AD1DEE">
        <w:tc>
          <w:tcPr>
            <w:tcW w:w="3545" w:type="dxa"/>
            <w:vMerge w:val="restart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AD1DEE" w:rsidRPr="001A1D1D" w:rsidTr="00AD1DEE">
        <w:tc>
          <w:tcPr>
            <w:tcW w:w="3545" w:type="dxa"/>
            <w:vMerge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AD1DEE" w:rsidRPr="001A1D1D" w:rsidTr="00AD1DEE">
        <w:tc>
          <w:tcPr>
            <w:tcW w:w="3545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Технология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Труд (технология)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AD1DEE" w:rsidRPr="001A1D1D" w:rsidTr="00AD1DEE">
        <w:tc>
          <w:tcPr>
            <w:tcW w:w="3545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</w:tr>
      <w:tr w:rsidR="00AD1DEE" w:rsidRPr="001A1D1D" w:rsidTr="00AD1DEE">
        <w:tc>
          <w:tcPr>
            <w:tcW w:w="3545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Основы безопасности и защ</w:t>
            </w:r>
            <w:r w:rsidRPr="001A1D1D">
              <w:rPr>
                <w:rFonts w:eastAsia="Calibri"/>
                <w:kern w:val="0"/>
                <w:sz w:val="24"/>
                <w:szCs w:val="24"/>
              </w:rPr>
              <w:t>и</w:t>
            </w:r>
            <w:r w:rsidRPr="001A1D1D">
              <w:rPr>
                <w:rFonts w:eastAsia="Calibri"/>
                <w:kern w:val="0"/>
                <w:sz w:val="24"/>
                <w:szCs w:val="24"/>
              </w:rPr>
              <w:t>ты Родины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AD1DEE" w:rsidRPr="001A1D1D" w:rsidTr="00AD1DEE">
        <w:tc>
          <w:tcPr>
            <w:tcW w:w="3545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41" w:type="dxa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AD1DEE" w:rsidRPr="001A1D1D" w:rsidTr="00AD1DEE">
        <w:tc>
          <w:tcPr>
            <w:tcW w:w="6686" w:type="dxa"/>
            <w:gridSpan w:val="2"/>
            <w:shd w:val="clear" w:color="auto" w:fill="00FF00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51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27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31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32</w:t>
            </w:r>
            <w:r w:rsidR="0025049A">
              <w:rPr>
                <w:rFonts w:eastAsia="Calibri"/>
                <w:kern w:val="0"/>
                <w:sz w:val="24"/>
                <w:szCs w:val="24"/>
              </w:rPr>
              <w:t>,5</w:t>
            </w:r>
          </w:p>
        </w:tc>
      </w:tr>
      <w:tr w:rsidR="00AD1DEE" w:rsidRPr="001A1D1D" w:rsidTr="00AD1DEE">
        <w:tc>
          <w:tcPr>
            <w:tcW w:w="9889" w:type="dxa"/>
            <w:gridSpan w:val="7"/>
            <w:shd w:val="clear" w:color="auto" w:fill="FFFFB3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D1DEE" w:rsidRPr="001A1D1D" w:rsidTr="00AD1DEE">
        <w:tc>
          <w:tcPr>
            <w:tcW w:w="6686" w:type="dxa"/>
            <w:gridSpan w:val="2"/>
            <w:shd w:val="clear" w:color="auto" w:fill="D9D9D9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b/>
                <w:kern w:val="0"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551" w:type="dxa"/>
            <w:shd w:val="clear" w:color="auto" w:fill="D9D9D9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D9D9D9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D9D9D9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D9D9D9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D9D9D9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</w:p>
        </w:tc>
      </w:tr>
      <w:tr w:rsidR="00AD1DEE" w:rsidRPr="001A1D1D" w:rsidTr="00AD1DEE">
        <w:tc>
          <w:tcPr>
            <w:tcW w:w="6686" w:type="dxa"/>
            <w:gridSpan w:val="2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История Ставрополья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AD1DEE" w:rsidRPr="001A1D1D" w:rsidTr="00AD1DEE">
        <w:tc>
          <w:tcPr>
            <w:tcW w:w="6686" w:type="dxa"/>
            <w:gridSpan w:val="2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AD1DEE" w:rsidRPr="001A1D1D" w:rsidTr="00AD1DEE">
        <w:tc>
          <w:tcPr>
            <w:tcW w:w="6686" w:type="dxa"/>
            <w:gridSpan w:val="2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Финансовая грамотность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25049A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>
              <w:rPr>
                <w:rFonts w:eastAsia="Calibri"/>
                <w:kern w:val="0"/>
                <w:sz w:val="24"/>
                <w:szCs w:val="24"/>
              </w:rPr>
              <w:t>0,5</w:t>
            </w:r>
          </w:p>
        </w:tc>
      </w:tr>
      <w:tr w:rsidR="00AD1DEE" w:rsidRPr="001A1D1D" w:rsidTr="00AD1DEE">
        <w:tc>
          <w:tcPr>
            <w:tcW w:w="6686" w:type="dxa"/>
            <w:gridSpan w:val="2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551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0</w:t>
            </w:r>
          </w:p>
        </w:tc>
      </w:tr>
      <w:tr w:rsidR="00AD1DEE" w:rsidRPr="001A1D1D" w:rsidTr="00AD1DEE">
        <w:tc>
          <w:tcPr>
            <w:tcW w:w="6686" w:type="dxa"/>
            <w:gridSpan w:val="2"/>
            <w:shd w:val="clear" w:color="auto" w:fill="00FF00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51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</w:t>
            </w:r>
          </w:p>
        </w:tc>
      </w:tr>
      <w:tr w:rsidR="00AD1DEE" w:rsidRPr="001A1D1D" w:rsidTr="00AD1DEE">
        <w:tc>
          <w:tcPr>
            <w:tcW w:w="6686" w:type="dxa"/>
            <w:gridSpan w:val="2"/>
            <w:shd w:val="clear" w:color="auto" w:fill="00FF00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51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29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30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32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33</w:t>
            </w:r>
          </w:p>
        </w:tc>
        <w:tc>
          <w:tcPr>
            <w:tcW w:w="663" w:type="dxa"/>
            <w:shd w:val="clear" w:color="auto" w:fill="00FF00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33</w:t>
            </w:r>
          </w:p>
        </w:tc>
      </w:tr>
      <w:tr w:rsidR="00AD1DEE" w:rsidRPr="001A1D1D" w:rsidTr="00AD1DEE">
        <w:tc>
          <w:tcPr>
            <w:tcW w:w="6686" w:type="dxa"/>
            <w:gridSpan w:val="2"/>
            <w:shd w:val="clear" w:color="auto" w:fill="FCE3FC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51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34</w:t>
            </w:r>
          </w:p>
        </w:tc>
      </w:tr>
      <w:tr w:rsidR="00AD1DEE" w:rsidRPr="001A1D1D" w:rsidTr="00AD1DEE">
        <w:tc>
          <w:tcPr>
            <w:tcW w:w="6686" w:type="dxa"/>
            <w:gridSpan w:val="2"/>
            <w:shd w:val="clear" w:color="auto" w:fill="FCE3FC"/>
          </w:tcPr>
          <w:p w:rsidR="00AD1DEE" w:rsidRPr="001A1D1D" w:rsidRDefault="00AD1DEE" w:rsidP="00AD1DEE">
            <w:pPr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Всего часов в год</w:t>
            </w:r>
          </w:p>
        </w:tc>
        <w:tc>
          <w:tcPr>
            <w:tcW w:w="551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986</w:t>
            </w:r>
          </w:p>
        </w:tc>
        <w:tc>
          <w:tcPr>
            <w:tcW w:w="663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1020</w:t>
            </w:r>
          </w:p>
        </w:tc>
        <w:tc>
          <w:tcPr>
            <w:tcW w:w="663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1088</w:t>
            </w:r>
          </w:p>
        </w:tc>
        <w:tc>
          <w:tcPr>
            <w:tcW w:w="663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1122</w:t>
            </w:r>
          </w:p>
        </w:tc>
        <w:tc>
          <w:tcPr>
            <w:tcW w:w="663" w:type="dxa"/>
            <w:shd w:val="clear" w:color="auto" w:fill="FCE3FC"/>
          </w:tcPr>
          <w:p w:rsidR="00AD1DEE" w:rsidRPr="001A1D1D" w:rsidRDefault="00AD1DEE" w:rsidP="00AD1DEE">
            <w:pPr>
              <w:jc w:val="center"/>
              <w:rPr>
                <w:rFonts w:eastAsia="Calibri"/>
                <w:kern w:val="0"/>
                <w:sz w:val="24"/>
                <w:szCs w:val="24"/>
              </w:rPr>
            </w:pPr>
            <w:r w:rsidRPr="001A1D1D">
              <w:rPr>
                <w:rFonts w:eastAsia="Calibri"/>
                <w:kern w:val="0"/>
                <w:sz w:val="24"/>
                <w:szCs w:val="24"/>
              </w:rPr>
              <w:t>1122</w:t>
            </w:r>
          </w:p>
        </w:tc>
      </w:tr>
    </w:tbl>
    <w:p w:rsidR="002E5200" w:rsidRDefault="002E5200" w:rsidP="002E5200">
      <w:pPr>
        <w:pStyle w:val="Default"/>
        <w:jc w:val="both"/>
      </w:pPr>
    </w:p>
    <w:p w:rsidR="002E5200" w:rsidRPr="007D76DE" w:rsidRDefault="002E5200" w:rsidP="002E5200">
      <w:pPr>
        <w:pStyle w:val="ac"/>
        <w:ind w:left="-709" w:firstLine="1"/>
        <w:jc w:val="both"/>
        <w:rPr>
          <w:snapToGrid w:val="0"/>
        </w:rPr>
      </w:pPr>
      <w:r>
        <w:rPr>
          <w:snapToGrid w:val="0"/>
        </w:rPr>
        <w:t xml:space="preserve">            </w:t>
      </w:r>
      <w:r w:rsidRPr="007D76DE">
        <w:rPr>
          <w:snapToGrid w:val="0"/>
        </w:rPr>
        <w:t xml:space="preserve">Реализация учебного плана обеспечена необходимыми кадрами специалистов, </w:t>
      </w:r>
    </w:p>
    <w:p w:rsidR="002E5200" w:rsidRPr="007D76DE" w:rsidRDefault="002E5200" w:rsidP="002E5200">
      <w:pPr>
        <w:pStyle w:val="ac"/>
        <w:ind w:left="-851"/>
        <w:jc w:val="both"/>
        <w:rPr>
          <w:snapToGrid w:val="0"/>
        </w:rPr>
      </w:pPr>
      <w:r w:rsidRPr="007D76DE">
        <w:rPr>
          <w:snapToGrid w:val="0"/>
        </w:rPr>
        <w:t>соответст</w:t>
      </w:r>
      <w:r>
        <w:rPr>
          <w:snapToGrid w:val="0"/>
        </w:rPr>
        <w:t>вующими программно-методическими комплексами</w:t>
      </w:r>
      <w:r w:rsidRPr="007D76DE">
        <w:rPr>
          <w:snapToGrid w:val="0"/>
        </w:rPr>
        <w:t xml:space="preserve"> (учебными программами, учебниками, методическими рекомендациями, контрольными заданиями, необходимым оборудованием по всем компонентам - федеральному, региональному, компоненту образовательной организации).</w:t>
      </w:r>
    </w:p>
    <w:p w:rsidR="002E5200" w:rsidRDefault="002E5200" w:rsidP="002E5200">
      <w:pPr>
        <w:pStyle w:val="ac"/>
        <w:ind w:left="-851" w:firstLine="143"/>
        <w:jc w:val="both"/>
        <w:rPr>
          <w:snapToGrid w:val="0"/>
        </w:rPr>
      </w:pPr>
      <w:r w:rsidRPr="007D76DE">
        <w:rPr>
          <w:snapToGrid w:val="0"/>
        </w:rPr>
        <w:t xml:space="preserve">     </w:t>
      </w:r>
      <w:r>
        <w:rPr>
          <w:snapToGrid w:val="0"/>
        </w:rPr>
        <w:t xml:space="preserve">  </w:t>
      </w:r>
      <w:r w:rsidRPr="007D76DE">
        <w:rPr>
          <w:snapToGrid w:val="0"/>
        </w:rPr>
        <w:t>Учебный план является нормативно-правовой осново</w:t>
      </w:r>
      <w:r>
        <w:rPr>
          <w:snapToGrid w:val="0"/>
        </w:rPr>
        <w:t>й учебного про</w:t>
      </w:r>
      <w:r>
        <w:rPr>
          <w:snapToGrid w:val="0"/>
        </w:rPr>
        <w:softHyphen/>
        <w:t>цесса МКОУ О</w:t>
      </w:r>
      <w:r w:rsidRPr="007D76DE">
        <w:rPr>
          <w:snapToGrid w:val="0"/>
        </w:rPr>
        <w:t>ОШ №</w:t>
      </w:r>
      <w:r>
        <w:rPr>
          <w:snapToGrid w:val="0"/>
        </w:rPr>
        <w:t>18</w:t>
      </w:r>
      <w:r w:rsidRPr="007D76DE">
        <w:rPr>
          <w:snapToGrid w:val="0"/>
        </w:rPr>
        <w:t>. В нём отражены все предметные об</w:t>
      </w:r>
      <w:r w:rsidRPr="007D76DE">
        <w:rPr>
          <w:snapToGrid w:val="0"/>
        </w:rPr>
        <w:softHyphen/>
        <w:t>ласти, учебные предметы и учтены нормативы учебной нагрузки обучающихся.</w:t>
      </w:r>
    </w:p>
    <w:p w:rsidR="00647C5B" w:rsidRDefault="00647C5B" w:rsidP="00647C5B">
      <w:pPr>
        <w:pStyle w:val="Default"/>
        <w:ind w:left="-993"/>
        <w:jc w:val="both"/>
      </w:pPr>
    </w:p>
    <w:p w:rsidR="00647C5B" w:rsidRDefault="00647C5B" w:rsidP="00647C5B">
      <w:pPr>
        <w:pStyle w:val="Default"/>
        <w:ind w:left="-993"/>
        <w:jc w:val="both"/>
      </w:pPr>
    </w:p>
    <w:p w:rsidR="00647C5B" w:rsidRDefault="00647C5B" w:rsidP="00647C5B">
      <w:pPr>
        <w:pStyle w:val="Default"/>
        <w:ind w:left="-993"/>
        <w:jc w:val="both"/>
      </w:pPr>
    </w:p>
    <w:p w:rsidR="00647C5B" w:rsidRDefault="00647C5B" w:rsidP="00647C5B">
      <w:pPr>
        <w:pStyle w:val="Default"/>
        <w:ind w:left="-993"/>
        <w:jc w:val="both"/>
      </w:pPr>
    </w:p>
    <w:p w:rsidR="00647C5B" w:rsidRDefault="00647C5B" w:rsidP="00647C5B">
      <w:pPr>
        <w:pStyle w:val="Default"/>
        <w:ind w:left="-993"/>
        <w:jc w:val="both"/>
      </w:pPr>
    </w:p>
    <w:p w:rsidR="00647C5B" w:rsidRDefault="00647C5B" w:rsidP="00647C5B">
      <w:pPr>
        <w:pStyle w:val="Default"/>
        <w:ind w:left="-993"/>
        <w:jc w:val="both"/>
      </w:pPr>
    </w:p>
    <w:p w:rsidR="002E5200" w:rsidRDefault="002E5200" w:rsidP="00647C5B">
      <w:pPr>
        <w:pStyle w:val="Default"/>
        <w:ind w:left="-993"/>
        <w:jc w:val="both"/>
      </w:pPr>
    </w:p>
    <w:p w:rsidR="002E5200" w:rsidRDefault="002E5200" w:rsidP="00647C5B">
      <w:pPr>
        <w:pStyle w:val="Default"/>
        <w:ind w:left="-993"/>
        <w:jc w:val="both"/>
      </w:pPr>
    </w:p>
    <w:p w:rsidR="002E5200" w:rsidRDefault="002E5200" w:rsidP="00647C5B">
      <w:pPr>
        <w:pStyle w:val="Default"/>
        <w:ind w:left="-993"/>
        <w:jc w:val="both"/>
      </w:pPr>
    </w:p>
    <w:p w:rsidR="002E5200" w:rsidRDefault="002E5200" w:rsidP="00647C5B">
      <w:pPr>
        <w:pStyle w:val="Default"/>
        <w:ind w:left="-993"/>
        <w:jc w:val="both"/>
      </w:pPr>
    </w:p>
    <w:p w:rsidR="002E5200" w:rsidRDefault="002E5200" w:rsidP="00647C5B">
      <w:pPr>
        <w:pStyle w:val="Default"/>
        <w:ind w:left="-993"/>
        <w:jc w:val="both"/>
      </w:pPr>
    </w:p>
    <w:p w:rsidR="002E5200" w:rsidRDefault="002E5200" w:rsidP="002E5200">
      <w:pPr>
        <w:pStyle w:val="Default"/>
        <w:jc w:val="both"/>
      </w:pPr>
    </w:p>
    <w:sectPr w:rsidR="002E5200" w:rsidSect="001A1D1D">
      <w:footerReference w:type="default" r:id="rId9"/>
      <w:pgSz w:w="11906" w:h="16838"/>
      <w:pgMar w:top="851" w:right="850" w:bottom="568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93" w:rsidRDefault="00AB0693" w:rsidP="00FF2005">
      <w:r>
        <w:separator/>
      </w:r>
    </w:p>
  </w:endnote>
  <w:endnote w:type="continuationSeparator" w:id="0">
    <w:p w:rsidR="00AB0693" w:rsidRDefault="00AB0693" w:rsidP="00FF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93" w:rsidRDefault="00AB0693">
    <w:pPr>
      <w:pStyle w:val="a5"/>
      <w:jc w:val="right"/>
    </w:pPr>
  </w:p>
  <w:p w:rsidR="00AB0693" w:rsidRDefault="00AB06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93" w:rsidRDefault="00AB0693" w:rsidP="00FF2005">
      <w:r>
        <w:separator/>
      </w:r>
    </w:p>
  </w:footnote>
  <w:footnote w:type="continuationSeparator" w:id="0">
    <w:p w:rsidR="00AB0693" w:rsidRDefault="00AB0693" w:rsidP="00FF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E20016"/>
    <w:multiLevelType w:val="hybridMultilevel"/>
    <w:tmpl w:val="91BA2AD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617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72F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8533D"/>
    <w:multiLevelType w:val="hybridMultilevel"/>
    <w:tmpl w:val="1C6CC88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0175A69"/>
    <w:multiLevelType w:val="hybridMultilevel"/>
    <w:tmpl w:val="843EB6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25FEB"/>
    <w:multiLevelType w:val="hybridMultilevel"/>
    <w:tmpl w:val="7D12C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1AB1"/>
    <w:multiLevelType w:val="hybridMultilevel"/>
    <w:tmpl w:val="5BAE7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C6A26"/>
    <w:multiLevelType w:val="hybridMultilevel"/>
    <w:tmpl w:val="09AE9E00"/>
    <w:lvl w:ilvl="0" w:tplc="04190005">
      <w:start w:val="1"/>
      <w:numFmt w:val="bullet"/>
      <w:lvlText w:val=""/>
      <w:lvlJc w:val="left"/>
      <w:pPr>
        <w:ind w:left="1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>
    <w:nsid w:val="29D5064B"/>
    <w:multiLevelType w:val="hybridMultilevel"/>
    <w:tmpl w:val="1166C5D8"/>
    <w:lvl w:ilvl="0" w:tplc="D7F095B4">
      <w:numFmt w:val="bullet"/>
      <w:lvlText w:val="•"/>
      <w:lvlJc w:val="left"/>
      <w:pPr>
        <w:ind w:left="2061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00274A9"/>
    <w:multiLevelType w:val="hybridMultilevel"/>
    <w:tmpl w:val="85E0803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7E581F"/>
    <w:multiLevelType w:val="hybridMultilevel"/>
    <w:tmpl w:val="FC144C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04D62"/>
    <w:multiLevelType w:val="hybridMultilevel"/>
    <w:tmpl w:val="E24E686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D1E7A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00BCF"/>
    <w:multiLevelType w:val="hybridMultilevel"/>
    <w:tmpl w:val="814CA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D5223"/>
    <w:multiLevelType w:val="hybridMultilevel"/>
    <w:tmpl w:val="A8A2C8A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642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622536"/>
    <w:multiLevelType w:val="hybridMultilevel"/>
    <w:tmpl w:val="FFCCDD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22AB8"/>
    <w:multiLevelType w:val="hybridMultilevel"/>
    <w:tmpl w:val="C8B0BC62"/>
    <w:lvl w:ilvl="0" w:tplc="D7F095B4">
      <w:numFmt w:val="bullet"/>
      <w:lvlText w:val="•"/>
      <w:lvlJc w:val="left"/>
      <w:pPr>
        <w:ind w:left="1494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522B7B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1C2FFB"/>
    <w:multiLevelType w:val="hybridMultilevel"/>
    <w:tmpl w:val="B3BCB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E5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E7B7E"/>
    <w:multiLevelType w:val="hybridMultilevel"/>
    <w:tmpl w:val="D1205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C663F"/>
    <w:multiLevelType w:val="hybridMultilevel"/>
    <w:tmpl w:val="AB80CC2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883681"/>
    <w:multiLevelType w:val="hybridMultilevel"/>
    <w:tmpl w:val="A1CCA6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577DA"/>
    <w:multiLevelType w:val="hybridMultilevel"/>
    <w:tmpl w:val="5B568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15B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8A5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852411"/>
    <w:multiLevelType w:val="hybridMultilevel"/>
    <w:tmpl w:val="BB1A85AE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18"/>
  </w:num>
  <w:num w:numId="5">
    <w:abstractNumId w:val="9"/>
  </w:num>
  <w:num w:numId="6">
    <w:abstractNumId w:val="25"/>
  </w:num>
  <w:num w:numId="7">
    <w:abstractNumId w:val="20"/>
  </w:num>
  <w:num w:numId="8">
    <w:abstractNumId w:val="7"/>
  </w:num>
  <w:num w:numId="9">
    <w:abstractNumId w:val="28"/>
  </w:num>
  <w:num w:numId="10">
    <w:abstractNumId w:val="24"/>
  </w:num>
  <w:num w:numId="11">
    <w:abstractNumId w:val="17"/>
  </w:num>
  <w:num w:numId="12">
    <w:abstractNumId w:val="5"/>
  </w:num>
  <w:num w:numId="13">
    <w:abstractNumId w:val="15"/>
  </w:num>
  <w:num w:numId="14">
    <w:abstractNumId w:val="12"/>
  </w:num>
  <w:num w:numId="15">
    <w:abstractNumId w:val="8"/>
  </w:num>
  <w:num w:numId="16">
    <w:abstractNumId w:val="11"/>
  </w:num>
  <w:num w:numId="17">
    <w:abstractNumId w:val="6"/>
  </w:num>
  <w:num w:numId="18">
    <w:abstractNumId w:val="23"/>
  </w:num>
  <w:num w:numId="19">
    <w:abstractNumId w:val="1"/>
  </w:num>
  <w:num w:numId="20">
    <w:abstractNumId w:val="14"/>
  </w:num>
  <w:num w:numId="21">
    <w:abstractNumId w:val="0"/>
  </w:num>
  <w:num w:numId="22">
    <w:abstractNumId w:val="21"/>
  </w:num>
  <w:num w:numId="23">
    <w:abstractNumId w:val="2"/>
  </w:num>
  <w:num w:numId="24">
    <w:abstractNumId w:val="3"/>
  </w:num>
  <w:num w:numId="25">
    <w:abstractNumId w:val="26"/>
  </w:num>
  <w:num w:numId="26">
    <w:abstractNumId w:val="19"/>
  </w:num>
  <w:num w:numId="27">
    <w:abstractNumId w:val="27"/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B19"/>
    <w:rsid w:val="00000BAA"/>
    <w:rsid w:val="00001436"/>
    <w:rsid w:val="00004AED"/>
    <w:rsid w:val="00010190"/>
    <w:rsid w:val="00010E8F"/>
    <w:rsid w:val="0001118D"/>
    <w:rsid w:val="0001718E"/>
    <w:rsid w:val="00021827"/>
    <w:rsid w:val="00022D55"/>
    <w:rsid w:val="00023234"/>
    <w:rsid w:val="0002705D"/>
    <w:rsid w:val="000327F8"/>
    <w:rsid w:val="00034EDC"/>
    <w:rsid w:val="00035065"/>
    <w:rsid w:val="000354C2"/>
    <w:rsid w:val="00036C44"/>
    <w:rsid w:val="00037234"/>
    <w:rsid w:val="0003737C"/>
    <w:rsid w:val="000407AD"/>
    <w:rsid w:val="0004165E"/>
    <w:rsid w:val="000443F5"/>
    <w:rsid w:val="00044901"/>
    <w:rsid w:val="00044F90"/>
    <w:rsid w:val="0004552F"/>
    <w:rsid w:val="00046D70"/>
    <w:rsid w:val="00047358"/>
    <w:rsid w:val="00047461"/>
    <w:rsid w:val="00047D4D"/>
    <w:rsid w:val="0005041F"/>
    <w:rsid w:val="0005431C"/>
    <w:rsid w:val="00054CCC"/>
    <w:rsid w:val="000570ED"/>
    <w:rsid w:val="000612D8"/>
    <w:rsid w:val="000629DE"/>
    <w:rsid w:val="00066004"/>
    <w:rsid w:val="000671EF"/>
    <w:rsid w:val="00074724"/>
    <w:rsid w:val="00076220"/>
    <w:rsid w:val="00077975"/>
    <w:rsid w:val="00080A68"/>
    <w:rsid w:val="00081FF8"/>
    <w:rsid w:val="0008346B"/>
    <w:rsid w:val="00083F0E"/>
    <w:rsid w:val="000845E4"/>
    <w:rsid w:val="00092686"/>
    <w:rsid w:val="00094118"/>
    <w:rsid w:val="00095A2F"/>
    <w:rsid w:val="00097788"/>
    <w:rsid w:val="000A0005"/>
    <w:rsid w:val="000A132E"/>
    <w:rsid w:val="000A3F61"/>
    <w:rsid w:val="000C3794"/>
    <w:rsid w:val="000C4BF4"/>
    <w:rsid w:val="000C7AB6"/>
    <w:rsid w:val="000D53B3"/>
    <w:rsid w:val="000E1DF2"/>
    <w:rsid w:val="000E65CB"/>
    <w:rsid w:val="000E7C2B"/>
    <w:rsid w:val="000E7CBB"/>
    <w:rsid w:val="000F4ACC"/>
    <w:rsid w:val="000F4E58"/>
    <w:rsid w:val="000F5B23"/>
    <w:rsid w:val="000F5E17"/>
    <w:rsid w:val="00104860"/>
    <w:rsid w:val="00106FC4"/>
    <w:rsid w:val="00111268"/>
    <w:rsid w:val="001124DD"/>
    <w:rsid w:val="001142A2"/>
    <w:rsid w:val="001213D3"/>
    <w:rsid w:val="001232AF"/>
    <w:rsid w:val="001245BC"/>
    <w:rsid w:val="001251C0"/>
    <w:rsid w:val="001264EE"/>
    <w:rsid w:val="00131A5B"/>
    <w:rsid w:val="0013378E"/>
    <w:rsid w:val="00141CA1"/>
    <w:rsid w:val="0014234F"/>
    <w:rsid w:val="0014306F"/>
    <w:rsid w:val="0014336C"/>
    <w:rsid w:val="00147BB4"/>
    <w:rsid w:val="0015526A"/>
    <w:rsid w:val="00163CCA"/>
    <w:rsid w:val="001645F3"/>
    <w:rsid w:val="001647EB"/>
    <w:rsid w:val="001771CE"/>
    <w:rsid w:val="00180492"/>
    <w:rsid w:val="001804B0"/>
    <w:rsid w:val="00185325"/>
    <w:rsid w:val="00187A4F"/>
    <w:rsid w:val="00190E2B"/>
    <w:rsid w:val="00192885"/>
    <w:rsid w:val="00193C67"/>
    <w:rsid w:val="00196A05"/>
    <w:rsid w:val="00196CC4"/>
    <w:rsid w:val="001A0D5A"/>
    <w:rsid w:val="001A10C4"/>
    <w:rsid w:val="001A1667"/>
    <w:rsid w:val="001A1D1D"/>
    <w:rsid w:val="001A2321"/>
    <w:rsid w:val="001A6E00"/>
    <w:rsid w:val="001B100B"/>
    <w:rsid w:val="001B6FA3"/>
    <w:rsid w:val="001B74E4"/>
    <w:rsid w:val="001B7F03"/>
    <w:rsid w:val="001C1E3B"/>
    <w:rsid w:val="001C3849"/>
    <w:rsid w:val="001C50DF"/>
    <w:rsid w:val="001C7717"/>
    <w:rsid w:val="001D31C3"/>
    <w:rsid w:val="001E2209"/>
    <w:rsid w:val="001E4208"/>
    <w:rsid w:val="001E586A"/>
    <w:rsid w:val="001E7D36"/>
    <w:rsid w:val="001F20FE"/>
    <w:rsid w:val="001F2E16"/>
    <w:rsid w:val="001F3193"/>
    <w:rsid w:val="001F4129"/>
    <w:rsid w:val="001F4423"/>
    <w:rsid w:val="001F54A5"/>
    <w:rsid w:val="002000BA"/>
    <w:rsid w:val="002004A8"/>
    <w:rsid w:val="00203473"/>
    <w:rsid w:val="00210A39"/>
    <w:rsid w:val="002126D6"/>
    <w:rsid w:val="00216452"/>
    <w:rsid w:val="00216EB6"/>
    <w:rsid w:val="002206AF"/>
    <w:rsid w:val="00221083"/>
    <w:rsid w:val="002261AB"/>
    <w:rsid w:val="00230D5F"/>
    <w:rsid w:val="002360DA"/>
    <w:rsid w:val="00244531"/>
    <w:rsid w:val="00244938"/>
    <w:rsid w:val="002475C5"/>
    <w:rsid w:val="0025049A"/>
    <w:rsid w:val="00250D76"/>
    <w:rsid w:val="00250E60"/>
    <w:rsid w:val="00251217"/>
    <w:rsid w:val="00253418"/>
    <w:rsid w:val="00253AFE"/>
    <w:rsid w:val="00253E33"/>
    <w:rsid w:val="002574ED"/>
    <w:rsid w:val="0026127C"/>
    <w:rsid w:val="00261C5B"/>
    <w:rsid w:val="00264357"/>
    <w:rsid w:val="0026650A"/>
    <w:rsid w:val="00267DB8"/>
    <w:rsid w:val="00270A7A"/>
    <w:rsid w:val="0027133C"/>
    <w:rsid w:val="0027142A"/>
    <w:rsid w:val="00271FE3"/>
    <w:rsid w:val="0027253C"/>
    <w:rsid w:val="00272FE2"/>
    <w:rsid w:val="00280E64"/>
    <w:rsid w:val="00283B4E"/>
    <w:rsid w:val="00284A35"/>
    <w:rsid w:val="0028688A"/>
    <w:rsid w:val="00291015"/>
    <w:rsid w:val="00294AD2"/>
    <w:rsid w:val="00294CC0"/>
    <w:rsid w:val="002961D5"/>
    <w:rsid w:val="00296767"/>
    <w:rsid w:val="00296838"/>
    <w:rsid w:val="002A1C10"/>
    <w:rsid w:val="002A520E"/>
    <w:rsid w:val="002B39EE"/>
    <w:rsid w:val="002B5CFF"/>
    <w:rsid w:val="002B6505"/>
    <w:rsid w:val="002C0790"/>
    <w:rsid w:val="002C297C"/>
    <w:rsid w:val="002C407E"/>
    <w:rsid w:val="002C584B"/>
    <w:rsid w:val="002D1D4F"/>
    <w:rsid w:val="002D408C"/>
    <w:rsid w:val="002D71B6"/>
    <w:rsid w:val="002E0537"/>
    <w:rsid w:val="002E5200"/>
    <w:rsid w:val="002E5223"/>
    <w:rsid w:val="002E6252"/>
    <w:rsid w:val="002F154E"/>
    <w:rsid w:val="002F514A"/>
    <w:rsid w:val="002F652A"/>
    <w:rsid w:val="003050BF"/>
    <w:rsid w:val="003164C8"/>
    <w:rsid w:val="00320C6D"/>
    <w:rsid w:val="00321805"/>
    <w:rsid w:val="00323FAB"/>
    <w:rsid w:val="00330D5A"/>
    <w:rsid w:val="00332523"/>
    <w:rsid w:val="003370C6"/>
    <w:rsid w:val="0034434E"/>
    <w:rsid w:val="003444C5"/>
    <w:rsid w:val="0034718E"/>
    <w:rsid w:val="003476C6"/>
    <w:rsid w:val="00351C46"/>
    <w:rsid w:val="0035577C"/>
    <w:rsid w:val="0035657A"/>
    <w:rsid w:val="00356D9B"/>
    <w:rsid w:val="00363C21"/>
    <w:rsid w:val="0036469A"/>
    <w:rsid w:val="00367EF4"/>
    <w:rsid w:val="00373AA6"/>
    <w:rsid w:val="003743DA"/>
    <w:rsid w:val="00377D03"/>
    <w:rsid w:val="00381B21"/>
    <w:rsid w:val="00381D8A"/>
    <w:rsid w:val="003823D3"/>
    <w:rsid w:val="00382FE6"/>
    <w:rsid w:val="00383C61"/>
    <w:rsid w:val="0038503B"/>
    <w:rsid w:val="0038725B"/>
    <w:rsid w:val="003900C5"/>
    <w:rsid w:val="00397BA1"/>
    <w:rsid w:val="003A1EE0"/>
    <w:rsid w:val="003A4D8A"/>
    <w:rsid w:val="003A4DEE"/>
    <w:rsid w:val="003B11BC"/>
    <w:rsid w:val="003B3120"/>
    <w:rsid w:val="003B69AA"/>
    <w:rsid w:val="003B778C"/>
    <w:rsid w:val="003B7D5D"/>
    <w:rsid w:val="003C099E"/>
    <w:rsid w:val="003C3986"/>
    <w:rsid w:val="003C7B9C"/>
    <w:rsid w:val="003D476E"/>
    <w:rsid w:val="003D5DAE"/>
    <w:rsid w:val="003E030F"/>
    <w:rsid w:val="003E39B7"/>
    <w:rsid w:val="003E5A00"/>
    <w:rsid w:val="003E7F00"/>
    <w:rsid w:val="003F0D9D"/>
    <w:rsid w:val="003F3426"/>
    <w:rsid w:val="004040A7"/>
    <w:rsid w:val="004048F8"/>
    <w:rsid w:val="00405E10"/>
    <w:rsid w:val="00410A9E"/>
    <w:rsid w:val="00411C74"/>
    <w:rsid w:val="004124B6"/>
    <w:rsid w:val="00413498"/>
    <w:rsid w:val="00415ADC"/>
    <w:rsid w:val="00417E9D"/>
    <w:rsid w:val="004274DB"/>
    <w:rsid w:val="004337BA"/>
    <w:rsid w:val="004340A3"/>
    <w:rsid w:val="00435B28"/>
    <w:rsid w:val="00435F17"/>
    <w:rsid w:val="004402AA"/>
    <w:rsid w:val="00441C95"/>
    <w:rsid w:val="00443147"/>
    <w:rsid w:val="00445186"/>
    <w:rsid w:val="00446A62"/>
    <w:rsid w:val="00456453"/>
    <w:rsid w:val="0046113B"/>
    <w:rsid w:val="00461203"/>
    <w:rsid w:val="00463ABA"/>
    <w:rsid w:val="00465CBB"/>
    <w:rsid w:val="00471C8E"/>
    <w:rsid w:val="0047463A"/>
    <w:rsid w:val="004752D4"/>
    <w:rsid w:val="00477E56"/>
    <w:rsid w:val="004813A3"/>
    <w:rsid w:val="004923A1"/>
    <w:rsid w:val="00493998"/>
    <w:rsid w:val="00496B20"/>
    <w:rsid w:val="004971C9"/>
    <w:rsid w:val="0049764E"/>
    <w:rsid w:val="004A1BE1"/>
    <w:rsid w:val="004A242D"/>
    <w:rsid w:val="004A3572"/>
    <w:rsid w:val="004A5CEA"/>
    <w:rsid w:val="004A6C77"/>
    <w:rsid w:val="004B28EB"/>
    <w:rsid w:val="004B2C01"/>
    <w:rsid w:val="004B3568"/>
    <w:rsid w:val="004B37DA"/>
    <w:rsid w:val="004B6833"/>
    <w:rsid w:val="004C3F9E"/>
    <w:rsid w:val="004C4371"/>
    <w:rsid w:val="004C4BD1"/>
    <w:rsid w:val="004D26B1"/>
    <w:rsid w:val="004D4A30"/>
    <w:rsid w:val="004D637E"/>
    <w:rsid w:val="004E10E5"/>
    <w:rsid w:val="004F18D6"/>
    <w:rsid w:val="004F1A9B"/>
    <w:rsid w:val="004F3C5B"/>
    <w:rsid w:val="004F6505"/>
    <w:rsid w:val="00500B17"/>
    <w:rsid w:val="00500EA8"/>
    <w:rsid w:val="00504836"/>
    <w:rsid w:val="00505263"/>
    <w:rsid w:val="00505F45"/>
    <w:rsid w:val="00510DBB"/>
    <w:rsid w:val="005155A8"/>
    <w:rsid w:val="00521527"/>
    <w:rsid w:val="00522162"/>
    <w:rsid w:val="00522CC1"/>
    <w:rsid w:val="0052445F"/>
    <w:rsid w:val="00526D52"/>
    <w:rsid w:val="0052789B"/>
    <w:rsid w:val="00527F36"/>
    <w:rsid w:val="00533DC2"/>
    <w:rsid w:val="00535DDE"/>
    <w:rsid w:val="00536D48"/>
    <w:rsid w:val="00542C38"/>
    <w:rsid w:val="00554AAA"/>
    <w:rsid w:val="00564C8D"/>
    <w:rsid w:val="00565438"/>
    <w:rsid w:val="00566751"/>
    <w:rsid w:val="00566CD1"/>
    <w:rsid w:val="0056745F"/>
    <w:rsid w:val="00571CD0"/>
    <w:rsid w:val="0057320D"/>
    <w:rsid w:val="00573A69"/>
    <w:rsid w:val="00574CC6"/>
    <w:rsid w:val="00576B85"/>
    <w:rsid w:val="005774B4"/>
    <w:rsid w:val="00580E2E"/>
    <w:rsid w:val="0058299D"/>
    <w:rsid w:val="0058413E"/>
    <w:rsid w:val="005841CD"/>
    <w:rsid w:val="00584F21"/>
    <w:rsid w:val="00586379"/>
    <w:rsid w:val="005921C8"/>
    <w:rsid w:val="00595CFF"/>
    <w:rsid w:val="00597D64"/>
    <w:rsid w:val="005A788F"/>
    <w:rsid w:val="005B0A77"/>
    <w:rsid w:val="005B3144"/>
    <w:rsid w:val="005B470C"/>
    <w:rsid w:val="005C0201"/>
    <w:rsid w:val="005C4264"/>
    <w:rsid w:val="005D1B0A"/>
    <w:rsid w:val="005E0F9D"/>
    <w:rsid w:val="005E2E61"/>
    <w:rsid w:val="005E6491"/>
    <w:rsid w:val="005F062A"/>
    <w:rsid w:val="005F1DC1"/>
    <w:rsid w:val="005F6111"/>
    <w:rsid w:val="006014DD"/>
    <w:rsid w:val="00604EAB"/>
    <w:rsid w:val="00611D47"/>
    <w:rsid w:val="00615652"/>
    <w:rsid w:val="00616551"/>
    <w:rsid w:val="00620F0F"/>
    <w:rsid w:val="006224B2"/>
    <w:rsid w:val="0063450A"/>
    <w:rsid w:val="006405FB"/>
    <w:rsid w:val="006469A9"/>
    <w:rsid w:val="00647C5B"/>
    <w:rsid w:val="00653416"/>
    <w:rsid w:val="00660135"/>
    <w:rsid w:val="00663B5D"/>
    <w:rsid w:val="00664ED0"/>
    <w:rsid w:val="00666DBC"/>
    <w:rsid w:val="00667EE0"/>
    <w:rsid w:val="006703E5"/>
    <w:rsid w:val="00680294"/>
    <w:rsid w:val="006926C9"/>
    <w:rsid w:val="00693F4D"/>
    <w:rsid w:val="00695011"/>
    <w:rsid w:val="0069634D"/>
    <w:rsid w:val="00696B00"/>
    <w:rsid w:val="006A3187"/>
    <w:rsid w:val="006A5C4C"/>
    <w:rsid w:val="006B1E52"/>
    <w:rsid w:val="006B6244"/>
    <w:rsid w:val="006C104D"/>
    <w:rsid w:val="006C6842"/>
    <w:rsid w:val="006C7091"/>
    <w:rsid w:val="006C75A7"/>
    <w:rsid w:val="006D30B0"/>
    <w:rsid w:val="006D31A0"/>
    <w:rsid w:val="006D4341"/>
    <w:rsid w:val="006D4E0E"/>
    <w:rsid w:val="006D70A1"/>
    <w:rsid w:val="006E301A"/>
    <w:rsid w:val="006E3D9D"/>
    <w:rsid w:val="006E504E"/>
    <w:rsid w:val="006E6D76"/>
    <w:rsid w:val="006E78D2"/>
    <w:rsid w:val="006F1B6E"/>
    <w:rsid w:val="006F1CB1"/>
    <w:rsid w:val="006F4D69"/>
    <w:rsid w:val="00700029"/>
    <w:rsid w:val="00704E91"/>
    <w:rsid w:val="00706338"/>
    <w:rsid w:val="007070E1"/>
    <w:rsid w:val="00707C32"/>
    <w:rsid w:val="00707F74"/>
    <w:rsid w:val="00710DE3"/>
    <w:rsid w:val="0071301C"/>
    <w:rsid w:val="00715F1E"/>
    <w:rsid w:val="00722C32"/>
    <w:rsid w:val="00726061"/>
    <w:rsid w:val="00726A47"/>
    <w:rsid w:val="007308D8"/>
    <w:rsid w:val="007351F3"/>
    <w:rsid w:val="00746A63"/>
    <w:rsid w:val="00751AAD"/>
    <w:rsid w:val="00753279"/>
    <w:rsid w:val="0075624C"/>
    <w:rsid w:val="00756D72"/>
    <w:rsid w:val="0076301C"/>
    <w:rsid w:val="0076439D"/>
    <w:rsid w:val="00764B64"/>
    <w:rsid w:val="00765F6B"/>
    <w:rsid w:val="00767A76"/>
    <w:rsid w:val="007710A5"/>
    <w:rsid w:val="0077723D"/>
    <w:rsid w:val="00780649"/>
    <w:rsid w:val="007920AB"/>
    <w:rsid w:val="007A1853"/>
    <w:rsid w:val="007A4756"/>
    <w:rsid w:val="007A5155"/>
    <w:rsid w:val="007A6434"/>
    <w:rsid w:val="007B312A"/>
    <w:rsid w:val="007D2FAC"/>
    <w:rsid w:val="007D7375"/>
    <w:rsid w:val="007D76DE"/>
    <w:rsid w:val="007E3083"/>
    <w:rsid w:val="007E3386"/>
    <w:rsid w:val="007E581B"/>
    <w:rsid w:val="007F2B48"/>
    <w:rsid w:val="0080623C"/>
    <w:rsid w:val="00812AC2"/>
    <w:rsid w:val="00817995"/>
    <w:rsid w:val="0082045D"/>
    <w:rsid w:val="00825585"/>
    <w:rsid w:val="00825D96"/>
    <w:rsid w:val="008273B6"/>
    <w:rsid w:val="00831990"/>
    <w:rsid w:val="00831D16"/>
    <w:rsid w:val="00831D2E"/>
    <w:rsid w:val="00832365"/>
    <w:rsid w:val="00833872"/>
    <w:rsid w:val="008348C5"/>
    <w:rsid w:val="008404B9"/>
    <w:rsid w:val="00840627"/>
    <w:rsid w:val="0084075C"/>
    <w:rsid w:val="008428B1"/>
    <w:rsid w:val="008445B1"/>
    <w:rsid w:val="00845700"/>
    <w:rsid w:val="00845BDB"/>
    <w:rsid w:val="00845ED0"/>
    <w:rsid w:val="00851E9F"/>
    <w:rsid w:val="00855571"/>
    <w:rsid w:val="00860FAD"/>
    <w:rsid w:val="00862F73"/>
    <w:rsid w:val="00865585"/>
    <w:rsid w:val="008659B2"/>
    <w:rsid w:val="00866D8C"/>
    <w:rsid w:val="0087002B"/>
    <w:rsid w:val="008825BB"/>
    <w:rsid w:val="008904E8"/>
    <w:rsid w:val="00891615"/>
    <w:rsid w:val="00892FB0"/>
    <w:rsid w:val="0089380A"/>
    <w:rsid w:val="008A017F"/>
    <w:rsid w:val="008A106A"/>
    <w:rsid w:val="008A6DC7"/>
    <w:rsid w:val="008B0139"/>
    <w:rsid w:val="008B2490"/>
    <w:rsid w:val="008B5ECF"/>
    <w:rsid w:val="008B7806"/>
    <w:rsid w:val="008C6006"/>
    <w:rsid w:val="008C7936"/>
    <w:rsid w:val="008D28B9"/>
    <w:rsid w:val="008D42D7"/>
    <w:rsid w:val="008D7F0D"/>
    <w:rsid w:val="008E0D03"/>
    <w:rsid w:val="008E6983"/>
    <w:rsid w:val="008F0425"/>
    <w:rsid w:val="008F2D04"/>
    <w:rsid w:val="008F34A7"/>
    <w:rsid w:val="008F3686"/>
    <w:rsid w:val="008F3ECA"/>
    <w:rsid w:val="008F4CEB"/>
    <w:rsid w:val="008F5843"/>
    <w:rsid w:val="00901808"/>
    <w:rsid w:val="00910230"/>
    <w:rsid w:val="00910AF8"/>
    <w:rsid w:val="00913539"/>
    <w:rsid w:val="009208FE"/>
    <w:rsid w:val="00920FCC"/>
    <w:rsid w:val="00921BED"/>
    <w:rsid w:val="00926644"/>
    <w:rsid w:val="0093014B"/>
    <w:rsid w:val="00931F58"/>
    <w:rsid w:val="0093351F"/>
    <w:rsid w:val="00936C74"/>
    <w:rsid w:val="00937489"/>
    <w:rsid w:val="00941472"/>
    <w:rsid w:val="00944DF1"/>
    <w:rsid w:val="00947199"/>
    <w:rsid w:val="00954A2E"/>
    <w:rsid w:val="00954B0F"/>
    <w:rsid w:val="009560B6"/>
    <w:rsid w:val="00960BBB"/>
    <w:rsid w:val="00960C47"/>
    <w:rsid w:val="009611B2"/>
    <w:rsid w:val="0096406B"/>
    <w:rsid w:val="00965410"/>
    <w:rsid w:val="00966262"/>
    <w:rsid w:val="00966CED"/>
    <w:rsid w:val="00971B93"/>
    <w:rsid w:val="00973398"/>
    <w:rsid w:val="009734CA"/>
    <w:rsid w:val="009741D2"/>
    <w:rsid w:val="00974563"/>
    <w:rsid w:val="009748F9"/>
    <w:rsid w:val="00976B9D"/>
    <w:rsid w:val="0098602A"/>
    <w:rsid w:val="00986530"/>
    <w:rsid w:val="00986DC8"/>
    <w:rsid w:val="00987C43"/>
    <w:rsid w:val="00992888"/>
    <w:rsid w:val="009936CF"/>
    <w:rsid w:val="00994D41"/>
    <w:rsid w:val="00996006"/>
    <w:rsid w:val="0099750B"/>
    <w:rsid w:val="009A0B06"/>
    <w:rsid w:val="009A2D98"/>
    <w:rsid w:val="009B01EF"/>
    <w:rsid w:val="009B1C52"/>
    <w:rsid w:val="009B7939"/>
    <w:rsid w:val="009C0117"/>
    <w:rsid w:val="009C094C"/>
    <w:rsid w:val="009C0D68"/>
    <w:rsid w:val="009C4DD5"/>
    <w:rsid w:val="009C5296"/>
    <w:rsid w:val="009C53D1"/>
    <w:rsid w:val="009C7CBF"/>
    <w:rsid w:val="009D0B5E"/>
    <w:rsid w:val="009D0C15"/>
    <w:rsid w:val="009D5CD8"/>
    <w:rsid w:val="009D6D0B"/>
    <w:rsid w:val="009D7D8C"/>
    <w:rsid w:val="009E0449"/>
    <w:rsid w:val="009E1DAC"/>
    <w:rsid w:val="009E26C0"/>
    <w:rsid w:val="009E4C10"/>
    <w:rsid w:val="009F1EB9"/>
    <w:rsid w:val="009F739A"/>
    <w:rsid w:val="009F752B"/>
    <w:rsid w:val="00A01107"/>
    <w:rsid w:val="00A02AD3"/>
    <w:rsid w:val="00A06073"/>
    <w:rsid w:val="00A07814"/>
    <w:rsid w:val="00A10097"/>
    <w:rsid w:val="00A23802"/>
    <w:rsid w:val="00A27C7A"/>
    <w:rsid w:val="00A3303C"/>
    <w:rsid w:val="00A337B6"/>
    <w:rsid w:val="00A363F1"/>
    <w:rsid w:val="00A36B6D"/>
    <w:rsid w:val="00A45719"/>
    <w:rsid w:val="00A4603D"/>
    <w:rsid w:val="00A502D0"/>
    <w:rsid w:val="00A51586"/>
    <w:rsid w:val="00A51A1A"/>
    <w:rsid w:val="00A522A2"/>
    <w:rsid w:val="00A54351"/>
    <w:rsid w:val="00A55AC8"/>
    <w:rsid w:val="00A608F0"/>
    <w:rsid w:val="00A63741"/>
    <w:rsid w:val="00A64091"/>
    <w:rsid w:val="00A649F9"/>
    <w:rsid w:val="00A65EE6"/>
    <w:rsid w:val="00A6600F"/>
    <w:rsid w:val="00A671D1"/>
    <w:rsid w:val="00A73EE6"/>
    <w:rsid w:val="00A73F96"/>
    <w:rsid w:val="00A776A9"/>
    <w:rsid w:val="00A77B23"/>
    <w:rsid w:val="00A82855"/>
    <w:rsid w:val="00A85B93"/>
    <w:rsid w:val="00A926A1"/>
    <w:rsid w:val="00A95519"/>
    <w:rsid w:val="00A95A36"/>
    <w:rsid w:val="00AA21B9"/>
    <w:rsid w:val="00AA4242"/>
    <w:rsid w:val="00AA6BF6"/>
    <w:rsid w:val="00AB006A"/>
    <w:rsid w:val="00AB0693"/>
    <w:rsid w:val="00AB5847"/>
    <w:rsid w:val="00AB78BE"/>
    <w:rsid w:val="00AC38E9"/>
    <w:rsid w:val="00AC4F2F"/>
    <w:rsid w:val="00AD05CB"/>
    <w:rsid w:val="00AD1DEE"/>
    <w:rsid w:val="00AD5DCE"/>
    <w:rsid w:val="00AD77E1"/>
    <w:rsid w:val="00AE30D4"/>
    <w:rsid w:val="00AE395B"/>
    <w:rsid w:val="00AE464D"/>
    <w:rsid w:val="00AE5DD9"/>
    <w:rsid w:val="00B00026"/>
    <w:rsid w:val="00B0182B"/>
    <w:rsid w:val="00B04A00"/>
    <w:rsid w:val="00B04C1F"/>
    <w:rsid w:val="00B07B42"/>
    <w:rsid w:val="00B07DB5"/>
    <w:rsid w:val="00B10DAA"/>
    <w:rsid w:val="00B1339C"/>
    <w:rsid w:val="00B17AE7"/>
    <w:rsid w:val="00B20686"/>
    <w:rsid w:val="00B2225E"/>
    <w:rsid w:val="00B24BAE"/>
    <w:rsid w:val="00B25D93"/>
    <w:rsid w:val="00B27F2D"/>
    <w:rsid w:val="00B31247"/>
    <w:rsid w:val="00B40299"/>
    <w:rsid w:val="00B40C4B"/>
    <w:rsid w:val="00B44872"/>
    <w:rsid w:val="00B450D5"/>
    <w:rsid w:val="00B55D2E"/>
    <w:rsid w:val="00B57F4D"/>
    <w:rsid w:val="00B60510"/>
    <w:rsid w:val="00B61905"/>
    <w:rsid w:val="00B629AD"/>
    <w:rsid w:val="00B6668C"/>
    <w:rsid w:val="00B67B8D"/>
    <w:rsid w:val="00B71588"/>
    <w:rsid w:val="00B71CCD"/>
    <w:rsid w:val="00B73E8A"/>
    <w:rsid w:val="00B75F61"/>
    <w:rsid w:val="00B75F67"/>
    <w:rsid w:val="00B76D38"/>
    <w:rsid w:val="00B8468C"/>
    <w:rsid w:val="00B85596"/>
    <w:rsid w:val="00B96B6B"/>
    <w:rsid w:val="00BA0C0B"/>
    <w:rsid w:val="00BA1454"/>
    <w:rsid w:val="00BA44CF"/>
    <w:rsid w:val="00BA625F"/>
    <w:rsid w:val="00BA6A3C"/>
    <w:rsid w:val="00BB04B7"/>
    <w:rsid w:val="00BB0DE0"/>
    <w:rsid w:val="00BB3FCB"/>
    <w:rsid w:val="00BB503A"/>
    <w:rsid w:val="00BB716B"/>
    <w:rsid w:val="00BC0EE8"/>
    <w:rsid w:val="00BC15BC"/>
    <w:rsid w:val="00BC29B7"/>
    <w:rsid w:val="00BC415C"/>
    <w:rsid w:val="00BC7500"/>
    <w:rsid w:val="00BC75D2"/>
    <w:rsid w:val="00BD13B9"/>
    <w:rsid w:val="00BD4578"/>
    <w:rsid w:val="00BD5548"/>
    <w:rsid w:val="00BD7598"/>
    <w:rsid w:val="00BE23EA"/>
    <w:rsid w:val="00BE3C77"/>
    <w:rsid w:val="00BF3485"/>
    <w:rsid w:val="00BF4218"/>
    <w:rsid w:val="00BF502A"/>
    <w:rsid w:val="00BF5172"/>
    <w:rsid w:val="00C03518"/>
    <w:rsid w:val="00C06475"/>
    <w:rsid w:val="00C137B6"/>
    <w:rsid w:val="00C23619"/>
    <w:rsid w:val="00C23A01"/>
    <w:rsid w:val="00C26908"/>
    <w:rsid w:val="00C27137"/>
    <w:rsid w:val="00C2763F"/>
    <w:rsid w:val="00C31489"/>
    <w:rsid w:val="00C32D8C"/>
    <w:rsid w:val="00C3393E"/>
    <w:rsid w:val="00C3462E"/>
    <w:rsid w:val="00C42DFE"/>
    <w:rsid w:val="00C44C4A"/>
    <w:rsid w:val="00C5061A"/>
    <w:rsid w:val="00C567B7"/>
    <w:rsid w:val="00C60596"/>
    <w:rsid w:val="00C612D6"/>
    <w:rsid w:val="00C75A3A"/>
    <w:rsid w:val="00C769E4"/>
    <w:rsid w:val="00C77282"/>
    <w:rsid w:val="00C80E4C"/>
    <w:rsid w:val="00C814AB"/>
    <w:rsid w:val="00C823A8"/>
    <w:rsid w:val="00C8362B"/>
    <w:rsid w:val="00C8514E"/>
    <w:rsid w:val="00C92828"/>
    <w:rsid w:val="00C96F24"/>
    <w:rsid w:val="00CA2D4F"/>
    <w:rsid w:val="00CA3F67"/>
    <w:rsid w:val="00CA530F"/>
    <w:rsid w:val="00CB0662"/>
    <w:rsid w:val="00CB47F3"/>
    <w:rsid w:val="00CC0797"/>
    <w:rsid w:val="00CC1545"/>
    <w:rsid w:val="00CC55A1"/>
    <w:rsid w:val="00CD2308"/>
    <w:rsid w:val="00CD3497"/>
    <w:rsid w:val="00CD5505"/>
    <w:rsid w:val="00CE3389"/>
    <w:rsid w:val="00CE369F"/>
    <w:rsid w:val="00CF0762"/>
    <w:rsid w:val="00CF313B"/>
    <w:rsid w:val="00CF4751"/>
    <w:rsid w:val="00CF48FB"/>
    <w:rsid w:val="00CF7A05"/>
    <w:rsid w:val="00CF7C3C"/>
    <w:rsid w:val="00D043B0"/>
    <w:rsid w:val="00D05F8E"/>
    <w:rsid w:val="00D06773"/>
    <w:rsid w:val="00D102D6"/>
    <w:rsid w:val="00D106AE"/>
    <w:rsid w:val="00D142A7"/>
    <w:rsid w:val="00D14B48"/>
    <w:rsid w:val="00D16DBD"/>
    <w:rsid w:val="00D22E13"/>
    <w:rsid w:val="00D30555"/>
    <w:rsid w:val="00D33687"/>
    <w:rsid w:val="00D37DFF"/>
    <w:rsid w:val="00D421AA"/>
    <w:rsid w:val="00D449BA"/>
    <w:rsid w:val="00D46DAF"/>
    <w:rsid w:val="00D47890"/>
    <w:rsid w:val="00D550D0"/>
    <w:rsid w:val="00D559AA"/>
    <w:rsid w:val="00D56AB3"/>
    <w:rsid w:val="00D57217"/>
    <w:rsid w:val="00D57CF7"/>
    <w:rsid w:val="00D62C28"/>
    <w:rsid w:val="00D6470C"/>
    <w:rsid w:val="00D64E5E"/>
    <w:rsid w:val="00D65D5B"/>
    <w:rsid w:val="00D66CEB"/>
    <w:rsid w:val="00D66DA7"/>
    <w:rsid w:val="00D76706"/>
    <w:rsid w:val="00D76B19"/>
    <w:rsid w:val="00D80684"/>
    <w:rsid w:val="00D81880"/>
    <w:rsid w:val="00D84790"/>
    <w:rsid w:val="00D84DFF"/>
    <w:rsid w:val="00D87D50"/>
    <w:rsid w:val="00D903D9"/>
    <w:rsid w:val="00D92EA4"/>
    <w:rsid w:val="00D930B8"/>
    <w:rsid w:val="00D96301"/>
    <w:rsid w:val="00D97035"/>
    <w:rsid w:val="00DA0FCB"/>
    <w:rsid w:val="00DA1665"/>
    <w:rsid w:val="00DA41C7"/>
    <w:rsid w:val="00DB6E2C"/>
    <w:rsid w:val="00DC36D1"/>
    <w:rsid w:val="00DC4960"/>
    <w:rsid w:val="00DC4AF6"/>
    <w:rsid w:val="00DC6640"/>
    <w:rsid w:val="00DC6A5D"/>
    <w:rsid w:val="00DD0B6D"/>
    <w:rsid w:val="00DD6593"/>
    <w:rsid w:val="00DF3FA0"/>
    <w:rsid w:val="00DF66BC"/>
    <w:rsid w:val="00DF6CC2"/>
    <w:rsid w:val="00E02265"/>
    <w:rsid w:val="00E1168F"/>
    <w:rsid w:val="00E12D68"/>
    <w:rsid w:val="00E13ED8"/>
    <w:rsid w:val="00E16C54"/>
    <w:rsid w:val="00E179DC"/>
    <w:rsid w:val="00E2415D"/>
    <w:rsid w:val="00E241FA"/>
    <w:rsid w:val="00E252B1"/>
    <w:rsid w:val="00E31181"/>
    <w:rsid w:val="00E33AE6"/>
    <w:rsid w:val="00E33F7D"/>
    <w:rsid w:val="00E36BF2"/>
    <w:rsid w:val="00E45323"/>
    <w:rsid w:val="00E45A0F"/>
    <w:rsid w:val="00E45FCE"/>
    <w:rsid w:val="00E4728A"/>
    <w:rsid w:val="00E51C7F"/>
    <w:rsid w:val="00E5213A"/>
    <w:rsid w:val="00E54342"/>
    <w:rsid w:val="00E60BF6"/>
    <w:rsid w:val="00E638CF"/>
    <w:rsid w:val="00E664AF"/>
    <w:rsid w:val="00E66E9E"/>
    <w:rsid w:val="00E67B6D"/>
    <w:rsid w:val="00E71AE3"/>
    <w:rsid w:val="00E83371"/>
    <w:rsid w:val="00E845BA"/>
    <w:rsid w:val="00E93B9F"/>
    <w:rsid w:val="00E94364"/>
    <w:rsid w:val="00EA192E"/>
    <w:rsid w:val="00EA250D"/>
    <w:rsid w:val="00EA2C6A"/>
    <w:rsid w:val="00EA3B80"/>
    <w:rsid w:val="00EA42C3"/>
    <w:rsid w:val="00EB3DDE"/>
    <w:rsid w:val="00EB5382"/>
    <w:rsid w:val="00EC38EF"/>
    <w:rsid w:val="00EC5567"/>
    <w:rsid w:val="00ED4702"/>
    <w:rsid w:val="00EF41F1"/>
    <w:rsid w:val="00EF48DE"/>
    <w:rsid w:val="00EF5B30"/>
    <w:rsid w:val="00F0046D"/>
    <w:rsid w:val="00F112AE"/>
    <w:rsid w:val="00F11895"/>
    <w:rsid w:val="00F14357"/>
    <w:rsid w:val="00F1490C"/>
    <w:rsid w:val="00F2578B"/>
    <w:rsid w:val="00F27E55"/>
    <w:rsid w:val="00F32EDC"/>
    <w:rsid w:val="00F330C6"/>
    <w:rsid w:val="00F34E1A"/>
    <w:rsid w:val="00F353EB"/>
    <w:rsid w:val="00F36B2B"/>
    <w:rsid w:val="00F40ABC"/>
    <w:rsid w:val="00F42256"/>
    <w:rsid w:val="00F50616"/>
    <w:rsid w:val="00F67610"/>
    <w:rsid w:val="00F67993"/>
    <w:rsid w:val="00F67ED7"/>
    <w:rsid w:val="00F744F4"/>
    <w:rsid w:val="00F74A8D"/>
    <w:rsid w:val="00F75A56"/>
    <w:rsid w:val="00F765AB"/>
    <w:rsid w:val="00F7772B"/>
    <w:rsid w:val="00F835F9"/>
    <w:rsid w:val="00F85288"/>
    <w:rsid w:val="00F87C75"/>
    <w:rsid w:val="00F92467"/>
    <w:rsid w:val="00F94B5D"/>
    <w:rsid w:val="00F95DA2"/>
    <w:rsid w:val="00F97018"/>
    <w:rsid w:val="00F971E1"/>
    <w:rsid w:val="00FA047B"/>
    <w:rsid w:val="00FA2D0E"/>
    <w:rsid w:val="00FA7488"/>
    <w:rsid w:val="00FB13A1"/>
    <w:rsid w:val="00FB28B9"/>
    <w:rsid w:val="00FB5CD4"/>
    <w:rsid w:val="00FB61BA"/>
    <w:rsid w:val="00FB7433"/>
    <w:rsid w:val="00FB783E"/>
    <w:rsid w:val="00FC6588"/>
    <w:rsid w:val="00FD4CB1"/>
    <w:rsid w:val="00FD567C"/>
    <w:rsid w:val="00FD5D05"/>
    <w:rsid w:val="00FE245C"/>
    <w:rsid w:val="00FE3025"/>
    <w:rsid w:val="00FE31CC"/>
    <w:rsid w:val="00FE3A9E"/>
    <w:rsid w:val="00FE6949"/>
    <w:rsid w:val="00FE752C"/>
    <w:rsid w:val="00FF1E4D"/>
    <w:rsid w:val="00FF2005"/>
    <w:rsid w:val="00FF53F0"/>
    <w:rsid w:val="00FF5766"/>
    <w:rsid w:val="00FF6964"/>
    <w:rsid w:val="00FF6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19"/>
    <w:rPr>
      <w:rFonts w:ascii="Times New Roman" w:eastAsia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4F9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81880"/>
    <w:pPr>
      <w:spacing w:before="100" w:beforeAutospacing="1" w:after="100" w:afterAutospacing="1"/>
      <w:outlineLvl w:val="2"/>
    </w:pPr>
    <w:rPr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0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20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9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9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765AB"/>
    <w:pPr>
      <w:ind w:left="720"/>
      <w:contextualSpacing/>
    </w:pPr>
  </w:style>
  <w:style w:type="paragraph" w:customStyle="1" w:styleId="aa">
    <w:name w:val="Знак Знак Знак Знак"/>
    <w:basedOn w:val="a"/>
    <w:rsid w:val="00ED47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667EE0"/>
    <w:pPr>
      <w:spacing w:before="100" w:beforeAutospacing="1" w:after="100" w:afterAutospacing="1"/>
    </w:pPr>
  </w:style>
  <w:style w:type="paragraph" w:customStyle="1" w:styleId="6">
    <w:name w:val="Знак Знак Знак Знак6"/>
    <w:basedOn w:val="a"/>
    <w:rsid w:val="00E60B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 Spacing"/>
    <w:link w:val="ad"/>
    <w:qFormat/>
    <w:rsid w:val="00954B0F"/>
    <w:rPr>
      <w:rFonts w:ascii="Times New Roman" w:eastAsia="Times New Roman" w:hAnsi="Times New Roman"/>
      <w:kern w:val="28"/>
      <w:sz w:val="24"/>
      <w:szCs w:val="24"/>
    </w:rPr>
  </w:style>
  <w:style w:type="paragraph" w:customStyle="1" w:styleId="5">
    <w:name w:val="Знак Знак Знак Знак5"/>
    <w:basedOn w:val="a"/>
    <w:rsid w:val="001B6FA3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4">
    <w:name w:val="Знак Знак Знак Знак4"/>
    <w:basedOn w:val="a"/>
    <w:rsid w:val="00230D5F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Style4">
    <w:name w:val="Style4"/>
    <w:basedOn w:val="a"/>
    <w:rsid w:val="00230D5F"/>
    <w:pPr>
      <w:widowControl w:val="0"/>
      <w:autoSpaceDE w:val="0"/>
      <w:autoSpaceDN w:val="0"/>
      <w:adjustRightInd w:val="0"/>
      <w:spacing w:line="242" w:lineRule="exact"/>
      <w:ind w:firstLine="341"/>
      <w:jc w:val="both"/>
    </w:pPr>
    <w:rPr>
      <w:rFonts w:ascii="Segoe UI" w:hAnsi="Segoe UI" w:cs="Segoe UI"/>
      <w:kern w:val="0"/>
    </w:rPr>
  </w:style>
  <w:style w:type="paragraph" w:customStyle="1" w:styleId="31">
    <w:name w:val="Знак Знак Знак Знак3"/>
    <w:basedOn w:val="a"/>
    <w:rsid w:val="00D81880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Style8">
    <w:name w:val="Style8"/>
    <w:basedOn w:val="a"/>
    <w:rsid w:val="00D81880"/>
    <w:pPr>
      <w:widowControl w:val="0"/>
      <w:autoSpaceDE w:val="0"/>
      <w:autoSpaceDN w:val="0"/>
      <w:adjustRightInd w:val="0"/>
      <w:spacing w:line="245" w:lineRule="exact"/>
      <w:ind w:firstLine="360"/>
      <w:jc w:val="both"/>
    </w:pPr>
    <w:rPr>
      <w:rFonts w:ascii="Segoe UI" w:hAnsi="Segoe UI" w:cs="Segoe UI"/>
      <w:kern w:val="0"/>
    </w:rPr>
  </w:style>
  <w:style w:type="character" w:customStyle="1" w:styleId="FontStyle12">
    <w:name w:val="Font Style12"/>
    <w:rsid w:val="00D81880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D818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D81880"/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table" w:styleId="ae">
    <w:name w:val="Table Grid"/>
    <w:basedOn w:val="a1"/>
    <w:uiPriority w:val="39"/>
    <w:rsid w:val="00D8188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4F90"/>
    <w:rPr>
      <w:rFonts w:eastAsia="Times New Roman" w:cs="Times New Roman"/>
      <w:b/>
      <w:bCs/>
      <w:color w:val="365F91"/>
      <w:lang w:eastAsia="ru-RU"/>
    </w:rPr>
  </w:style>
  <w:style w:type="paragraph" w:customStyle="1" w:styleId="21">
    <w:name w:val="Знак Знак Знак Знак2"/>
    <w:basedOn w:val="a"/>
    <w:rsid w:val="00566751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rsid w:val="00BC75D2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Default">
    <w:name w:val="Default"/>
    <w:rsid w:val="00410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A6E00"/>
    <w:rPr>
      <w:kern w:val="0"/>
    </w:rPr>
  </w:style>
  <w:style w:type="character" w:customStyle="1" w:styleId="apple-converted-space">
    <w:name w:val="apple-converted-space"/>
    <w:basedOn w:val="a0"/>
    <w:uiPriority w:val="99"/>
    <w:rsid w:val="00BD13B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F31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">
    <w:name w:val="Revision"/>
    <w:hidden/>
    <w:uiPriority w:val="99"/>
    <w:semiHidden/>
    <w:rsid w:val="00081FF8"/>
    <w:rPr>
      <w:rFonts w:ascii="Times New Roman" w:eastAsia="Times New Roman" w:hAnsi="Times New Roman"/>
      <w:kern w:val="28"/>
      <w:sz w:val="24"/>
      <w:szCs w:val="24"/>
    </w:rPr>
  </w:style>
  <w:style w:type="character" w:customStyle="1" w:styleId="ad">
    <w:name w:val="Без интервала Знак"/>
    <w:link w:val="ac"/>
    <w:rsid w:val="00330D5A"/>
    <w:rPr>
      <w:rFonts w:ascii="Times New Roman" w:eastAsia="Times New Roman" w:hAnsi="Times New Roman"/>
      <w:kern w:val="28"/>
      <w:sz w:val="24"/>
      <w:szCs w:val="24"/>
    </w:rPr>
  </w:style>
  <w:style w:type="character" w:customStyle="1" w:styleId="markedcontent">
    <w:name w:val="markedcontent"/>
    <w:basedOn w:val="a0"/>
    <w:rsid w:val="009C4DD5"/>
  </w:style>
  <w:style w:type="character" w:customStyle="1" w:styleId="12">
    <w:name w:val="Основной шрифт абзаца1"/>
    <w:rsid w:val="00B27F2D"/>
  </w:style>
  <w:style w:type="character" w:customStyle="1" w:styleId="20">
    <w:name w:val="Заголовок 2 Знак"/>
    <w:basedOn w:val="a0"/>
    <w:link w:val="2"/>
    <w:uiPriority w:val="9"/>
    <w:semiHidden/>
    <w:rsid w:val="007920AB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table" w:customStyle="1" w:styleId="13">
    <w:name w:val="Сетка таблицы1"/>
    <w:basedOn w:val="a1"/>
    <w:next w:val="ae"/>
    <w:uiPriority w:val="39"/>
    <w:rsid w:val="00A5158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47C5B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3120"/>
    <w:pPr>
      <w:widowControl w:val="0"/>
      <w:autoSpaceDE w:val="0"/>
      <w:autoSpaceDN w:val="0"/>
      <w:spacing w:line="256" w:lineRule="exact"/>
      <w:ind w:left="107"/>
    </w:pPr>
    <w:rPr>
      <w:kern w:val="0"/>
      <w:sz w:val="22"/>
      <w:szCs w:val="22"/>
      <w:lang w:eastAsia="en-US"/>
    </w:rPr>
  </w:style>
  <w:style w:type="table" w:customStyle="1" w:styleId="22">
    <w:name w:val="Сетка таблицы2"/>
    <w:basedOn w:val="a1"/>
    <w:next w:val="ae"/>
    <w:uiPriority w:val="39"/>
    <w:rsid w:val="00AD1DE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e"/>
    <w:uiPriority w:val="39"/>
    <w:rsid w:val="00253E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9888-B417-4ADD-8E1A-D5EAE1C9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90</cp:revision>
  <cp:lastPrinted>2024-08-22T18:37:00Z</cp:lastPrinted>
  <dcterms:created xsi:type="dcterms:W3CDTF">2019-08-29T13:22:00Z</dcterms:created>
  <dcterms:modified xsi:type="dcterms:W3CDTF">2024-08-29T07:20:00Z</dcterms:modified>
</cp:coreProperties>
</file>